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CD01E" w14:textId="77777777" w:rsidR="004873F5" w:rsidRDefault="004873F5" w:rsidP="00FC3212">
      <w:pPr>
        <w:ind w:right="3969" w:firstLine="0"/>
        <w:rPr>
          <w:rFonts w:ascii="Times New Roman" w:hAnsi="Times New Roman" w:cs="Times New Roman"/>
          <w:b/>
          <w:sz w:val="28"/>
          <w:szCs w:val="28"/>
        </w:rPr>
      </w:pPr>
    </w:p>
    <w:p w14:paraId="37F8CCB7" w14:textId="77777777" w:rsidR="00AE4772" w:rsidRDefault="00AE4772" w:rsidP="00AE4772">
      <w:pPr>
        <w:ind w:right="3969" w:firstLine="0"/>
        <w:rPr>
          <w:rFonts w:ascii="Times New Roman" w:hAnsi="Times New Roman" w:cs="Times New Roman"/>
          <w:sz w:val="28"/>
          <w:szCs w:val="28"/>
        </w:rPr>
      </w:pPr>
    </w:p>
    <w:p w14:paraId="5ED25CB3" w14:textId="77777777" w:rsidR="00AE4772" w:rsidRDefault="00AE4772" w:rsidP="00AE4772">
      <w:pPr>
        <w:ind w:right="3969" w:firstLine="0"/>
        <w:rPr>
          <w:rFonts w:ascii="Times New Roman" w:hAnsi="Times New Roman" w:cs="Times New Roman"/>
          <w:sz w:val="28"/>
          <w:szCs w:val="28"/>
        </w:rPr>
      </w:pPr>
    </w:p>
    <w:p w14:paraId="473B1F29" w14:textId="77777777" w:rsidR="00AE4772" w:rsidRDefault="00AE4772" w:rsidP="00AE4772">
      <w:pPr>
        <w:ind w:right="3969" w:firstLine="0"/>
        <w:rPr>
          <w:rFonts w:ascii="Times New Roman" w:hAnsi="Times New Roman" w:cs="Times New Roman"/>
          <w:sz w:val="28"/>
          <w:szCs w:val="28"/>
        </w:rPr>
      </w:pPr>
    </w:p>
    <w:p w14:paraId="42274375" w14:textId="77777777" w:rsidR="00AE4772" w:rsidRDefault="00AE4772" w:rsidP="00AE4772">
      <w:pPr>
        <w:ind w:right="3969" w:firstLine="0"/>
        <w:rPr>
          <w:rFonts w:ascii="Times New Roman" w:hAnsi="Times New Roman" w:cs="Times New Roman"/>
          <w:sz w:val="28"/>
          <w:szCs w:val="28"/>
        </w:rPr>
      </w:pPr>
    </w:p>
    <w:p w14:paraId="7753B7FE" w14:textId="77777777" w:rsidR="00AE4772" w:rsidRDefault="00AE4772" w:rsidP="00AE4772">
      <w:pPr>
        <w:ind w:right="3969" w:firstLine="0"/>
        <w:rPr>
          <w:rFonts w:ascii="Times New Roman" w:hAnsi="Times New Roman" w:cs="Times New Roman"/>
          <w:sz w:val="28"/>
          <w:szCs w:val="28"/>
        </w:rPr>
      </w:pPr>
    </w:p>
    <w:p w14:paraId="61C678F7" w14:textId="77777777" w:rsidR="00AE4772" w:rsidRDefault="00AE4772" w:rsidP="00AE4772">
      <w:pPr>
        <w:ind w:right="3969" w:firstLine="0"/>
        <w:rPr>
          <w:rFonts w:ascii="Times New Roman" w:hAnsi="Times New Roman" w:cs="Times New Roman"/>
          <w:sz w:val="28"/>
          <w:szCs w:val="28"/>
        </w:rPr>
      </w:pPr>
    </w:p>
    <w:p w14:paraId="161B98F0" w14:textId="77777777" w:rsidR="00AE4772" w:rsidRDefault="00AE4772" w:rsidP="00AE4772">
      <w:pPr>
        <w:ind w:right="3969" w:firstLine="0"/>
        <w:rPr>
          <w:rFonts w:ascii="Times New Roman" w:hAnsi="Times New Roman" w:cs="Times New Roman"/>
          <w:sz w:val="28"/>
          <w:szCs w:val="28"/>
        </w:rPr>
      </w:pPr>
    </w:p>
    <w:p w14:paraId="3BC6F6AB" w14:textId="77777777" w:rsidR="00AB7CF0" w:rsidRPr="00FC3212" w:rsidRDefault="00AB7CF0" w:rsidP="00AE4772">
      <w:pPr>
        <w:ind w:right="3258" w:firstLine="0"/>
        <w:rPr>
          <w:rFonts w:ascii="Times New Roman" w:hAnsi="Times New Roman" w:cs="Times New Roman"/>
          <w:sz w:val="28"/>
          <w:szCs w:val="28"/>
        </w:rPr>
      </w:pPr>
      <w:r w:rsidRPr="00FC3212">
        <w:rPr>
          <w:rFonts w:ascii="Times New Roman" w:hAnsi="Times New Roman" w:cs="Times New Roman"/>
          <w:sz w:val="28"/>
          <w:szCs w:val="28"/>
        </w:rPr>
        <w:t>Про затвердження Порядку викор</w:t>
      </w:r>
      <w:r w:rsidR="00FC3212">
        <w:rPr>
          <w:rFonts w:ascii="Times New Roman" w:hAnsi="Times New Roman" w:cs="Times New Roman"/>
          <w:sz w:val="28"/>
          <w:szCs w:val="28"/>
        </w:rPr>
        <w:t xml:space="preserve">истання коштів, передбачених в </w:t>
      </w:r>
      <w:r w:rsidRPr="00FC3212">
        <w:rPr>
          <w:rFonts w:ascii="Times New Roman" w:hAnsi="Times New Roman" w:cs="Times New Roman"/>
          <w:sz w:val="28"/>
          <w:szCs w:val="28"/>
        </w:rPr>
        <w:t xml:space="preserve">бюджеті Авангардівської селищної ради на безкоштовне та пільгове забезпечення </w:t>
      </w:r>
      <w:r w:rsidR="00C02A6A" w:rsidRPr="00FC3212">
        <w:rPr>
          <w:rFonts w:ascii="Times New Roman" w:hAnsi="Times New Roman" w:cs="Times New Roman"/>
          <w:sz w:val="28"/>
          <w:szCs w:val="28"/>
        </w:rPr>
        <w:t>осіб, що проживають на території Авангардівської селищної ради</w:t>
      </w:r>
      <w:r w:rsidRPr="00FC3212">
        <w:rPr>
          <w:rFonts w:ascii="Times New Roman" w:hAnsi="Times New Roman" w:cs="Times New Roman"/>
          <w:sz w:val="28"/>
          <w:szCs w:val="28"/>
        </w:rPr>
        <w:t xml:space="preserve"> лікарськими засобами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17.08.1998 року №1303 на виконання заходів програми «Доступна медицина </w:t>
      </w:r>
      <w:r w:rsidR="00964EBB">
        <w:rPr>
          <w:rFonts w:ascii="Times New Roman" w:hAnsi="Times New Roman" w:cs="Times New Roman"/>
          <w:sz w:val="28"/>
          <w:szCs w:val="28"/>
        </w:rPr>
        <w:t>на території Авангардівської</w:t>
      </w:r>
      <w:r w:rsidRPr="00FC3212">
        <w:rPr>
          <w:rFonts w:ascii="Times New Roman" w:hAnsi="Times New Roman" w:cs="Times New Roman"/>
          <w:sz w:val="28"/>
          <w:szCs w:val="28"/>
        </w:rPr>
        <w:t xml:space="preserve"> </w:t>
      </w:r>
      <w:r w:rsidR="00964EBB">
        <w:rPr>
          <w:rFonts w:ascii="Times New Roman" w:hAnsi="Times New Roman" w:cs="Times New Roman"/>
          <w:sz w:val="28"/>
          <w:szCs w:val="28"/>
        </w:rPr>
        <w:t>селищної ради</w:t>
      </w:r>
      <w:r w:rsidR="009F7353" w:rsidRPr="00FC3212">
        <w:rPr>
          <w:rFonts w:ascii="Times New Roman" w:hAnsi="Times New Roman" w:cs="Times New Roman"/>
          <w:sz w:val="28"/>
          <w:szCs w:val="28"/>
        </w:rPr>
        <w:t xml:space="preserve"> </w:t>
      </w:r>
      <w:r w:rsidRPr="00FC3212">
        <w:rPr>
          <w:rFonts w:ascii="Times New Roman" w:hAnsi="Times New Roman" w:cs="Times New Roman"/>
          <w:sz w:val="28"/>
          <w:szCs w:val="28"/>
        </w:rPr>
        <w:t>на</w:t>
      </w:r>
      <w:r w:rsidR="001C66A1">
        <w:rPr>
          <w:rFonts w:ascii="Times New Roman" w:hAnsi="Times New Roman" w:cs="Times New Roman"/>
          <w:sz w:val="28"/>
          <w:szCs w:val="28"/>
        </w:rPr>
        <w:t xml:space="preserve"> 2026</w:t>
      </w:r>
      <w:r w:rsidRPr="00FC3212">
        <w:rPr>
          <w:rFonts w:ascii="Times New Roman" w:hAnsi="Times New Roman" w:cs="Times New Roman"/>
          <w:sz w:val="28"/>
          <w:szCs w:val="28"/>
        </w:rPr>
        <w:t xml:space="preserve"> рік»</w:t>
      </w:r>
    </w:p>
    <w:p w14:paraId="5AF1E2E6" w14:textId="74FA0C1E" w:rsidR="00AB7CF0" w:rsidRDefault="00AE4772" w:rsidP="00AB7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B7CF0" w:rsidRPr="00AB7CF0">
        <w:rPr>
          <w:rFonts w:ascii="Times New Roman" w:hAnsi="Times New Roman" w:cs="Times New Roman"/>
          <w:sz w:val="28"/>
          <w:szCs w:val="28"/>
        </w:rPr>
        <w:t xml:space="preserve">З метою безкоштовного та пільгового забезпечення </w:t>
      </w:r>
      <w:r w:rsidR="00AB7CF0">
        <w:rPr>
          <w:rFonts w:ascii="Times New Roman" w:hAnsi="Times New Roman" w:cs="Times New Roman"/>
          <w:sz w:val="28"/>
          <w:szCs w:val="28"/>
        </w:rPr>
        <w:t>осіб, що проживають на території Авангардівської селищної ради</w:t>
      </w:r>
      <w:r w:rsidR="00AB7CF0" w:rsidRPr="00AB7CF0">
        <w:rPr>
          <w:rFonts w:ascii="Times New Roman" w:hAnsi="Times New Roman" w:cs="Times New Roman"/>
          <w:sz w:val="28"/>
          <w:szCs w:val="28"/>
        </w:rPr>
        <w:t xml:space="preserve"> лікарськими засобами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</w:t>
      </w:r>
      <w:bookmarkStart w:id="0" w:name="_GoBack"/>
      <w:bookmarkEnd w:id="0"/>
      <w:r w:rsidR="00AB7CF0" w:rsidRPr="00264736">
        <w:rPr>
          <w:rFonts w:ascii="Times New Roman" w:hAnsi="Times New Roman" w:cs="Times New Roman"/>
          <w:sz w:val="28"/>
          <w:szCs w:val="28"/>
        </w:rPr>
        <w:t>від 17.08.1998 №</w:t>
      </w:r>
      <w:r w:rsidR="008647BC" w:rsidRPr="00264736">
        <w:rPr>
          <w:rFonts w:ascii="Times New Roman" w:hAnsi="Times New Roman" w:cs="Times New Roman"/>
          <w:sz w:val="28"/>
          <w:szCs w:val="28"/>
        </w:rPr>
        <w:t xml:space="preserve"> </w:t>
      </w:r>
      <w:r w:rsidR="00AB7CF0" w:rsidRPr="00264736">
        <w:rPr>
          <w:rFonts w:ascii="Times New Roman" w:hAnsi="Times New Roman" w:cs="Times New Roman"/>
          <w:sz w:val="28"/>
          <w:szCs w:val="28"/>
        </w:rPr>
        <w:t xml:space="preserve">1303, відповідно до вимог постанови Кабінету Міністрів України від 28.02.2002 № 228 «Про затвердження Порядку складання, розгляду, затвердження та основних вимог до виконання кошторисів бюджетних установ» (зі змінами), керуючись </w:t>
      </w:r>
      <w:r w:rsidR="008647BC" w:rsidRPr="00264736">
        <w:rPr>
          <w:rFonts w:ascii="Times New Roman" w:hAnsi="Times New Roman" w:cs="Times New Roman"/>
          <w:sz w:val="28"/>
          <w:szCs w:val="28"/>
        </w:rPr>
        <w:t xml:space="preserve">нормами </w:t>
      </w:r>
      <w:proofErr w:type="spellStart"/>
      <w:r w:rsidR="008647BC" w:rsidRPr="00264736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8647BC" w:rsidRPr="00264736">
        <w:rPr>
          <w:rFonts w:ascii="Times New Roman" w:hAnsi="Times New Roman" w:cs="Times New Roman"/>
          <w:sz w:val="28"/>
          <w:szCs w:val="28"/>
        </w:rPr>
        <w:t xml:space="preserve">. 11, 32, 51, 52, 59 </w:t>
      </w:r>
      <w:r w:rsidR="00AB7CF0" w:rsidRPr="00264736"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</w:t>
      </w:r>
      <w:r w:rsidR="00495A89" w:rsidRPr="00264736">
        <w:rPr>
          <w:rFonts w:ascii="Times New Roman" w:hAnsi="Times New Roman" w:cs="Times New Roman"/>
          <w:sz w:val="28"/>
          <w:szCs w:val="28"/>
        </w:rPr>
        <w:t xml:space="preserve">враховуючи клопотання Комунального некомерційного підприємства «Авангардівська амбулаторія загальної практики-сімейної медицини» Авангардівської селищної ради від </w:t>
      </w:r>
      <w:r w:rsidR="001C66A1" w:rsidRPr="00264736">
        <w:rPr>
          <w:rFonts w:ascii="Times New Roman" w:hAnsi="Times New Roman" w:cs="Times New Roman"/>
          <w:sz w:val="28"/>
          <w:szCs w:val="28"/>
        </w:rPr>
        <w:t>08</w:t>
      </w:r>
      <w:r w:rsidR="00866248" w:rsidRPr="00264736">
        <w:rPr>
          <w:rFonts w:ascii="Times New Roman" w:hAnsi="Times New Roman" w:cs="Times New Roman"/>
          <w:sz w:val="28"/>
          <w:szCs w:val="28"/>
        </w:rPr>
        <w:t>.12.</w:t>
      </w:r>
      <w:r w:rsidR="001C66A1" w:rsidRPr="00264736">
        <w:rPr>
          <w:rFonts w:ascii="Times New Roman" w:hAnsi="Times New Roman" w:cs="Times New Roman"/>
          <w:sz w:val="28"/>
          <w:szCs w:val="28"/>
        </w:rPr>
        <w:t>2025</w:t>
      </w:r>
      <w:r w:rsidR="001C66A1">
        <w:rPr>
          <w:rFonts w:ascii="Times New Roman" w:hAnsi="Times New Roman" w:cs="Times New Roman"/>
          <w:sz w:val="28"/>
          <w:szCs w:val="28"/>
        </w:rPr>
        <w:t xml:space="preserve"> № 247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95A89" w:rsidRPr="00AB7C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B7CF0" w:rsidRPr="00AB7CF0">
        <w:rPr>
          <w:rFonts w:ascii="Times New Roman" w:hAnsi="Times New Roman" w:cs="Times New Roman"/>
          <w:sz w:val="28"/>
          <w:szCs w:val="28"/>
        </w:rPr>
        <w:t xml:space="preserve">иконавчий комітет </w:t>
      </w:r>
      <w:r w:rsidR="00AB7CF0">
        <w:rPr>
          <w:rFonts w:ascii="Times New Roman" w:hAnsi="Times New Roman" w:cs="Times New Roman"/>
          <w:sz w:val="28"/>
          <w:szCs w:val="28"/>
        </w:rPr>
        <w:t>Аван</w:t>
      </w:r>
      <w:r w:rsidR="00C02A6A">
        <w:rPr>
          <w:rFonts w:ascii="Times New Roman" w:hAnsi="Times New Roman" w:cs="Times New Roman"/>
          <w:sz w:val="28"/>
          <w:szCs w:val="28"/>
        </w:rPr>
        <w:t>га</w:t>
      </w:r>
      <w:r w:rsidR="00AB7CF0">
        <w:rPr>
          <w:rFonts w:ascii="Times New Roman" w:hAnsi="Times New Roman" w:cs="Times New Roman"/>
          <w:sz w:val="28"/>
          <w:szCs w:val="28"/>
        </w:rPr>
        <w:t>рдівської селищної ради</w:t>
      </w:r>
      <w:r w:rsidR="00AB7CF0" w:rsidRPr="00AB7CF0">
        <w:rPr>
          <w:rFonts w:ascii="Times New Roman" w:hAnsi="Times New Roman" w:cs="Times New Roman"/>
          <w:sz w:val="28"/>
          <w:szCs w:val="28"/>
        </w:rPr>
        <w:t xml:space="preserve"> </w:t>
      </w:r>
      <w:r w:rsidR="00AB7CF0" w:rsidRPr="00C02A6A">
        <w:rPr>
          <w:rFonts w:ascii="Times New Roman" w:hAnsi="Times New Roman" w:cs="Times New Roman"/>
          <w:b/>
          <w:sz w:val="28"/>
          <w:szCs w:val="28"/>
        </w:rPr>
        <w:t>ВИРІШИВ</w:t>
      </w:r>
      <w:r w:rsidR="00AB7CF0" w:rsidRPr="00AB7CF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C9A7729" w14:textId="77777777" w:rsidR="00AE4772" w:rsidRDefault="00AB7CF0" w:rsidP="00AE4772">
      <w:pPr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t>1. Затвердити Порядок викор</w:t>
      </w:r>
      <w:r w:rsidR="00AE4772">
        <w:rPr>
          <w:rFonts w:ascii="Times New Roman" w:hAnsi="Times New Roman" w:cs="Times New Roman"/>
          <w:sz w:val="28"/>
          <w:szCs w:val="28"/>
        </w:rPr>
        <w:t xml:space="preserve">истання коштів, передбачених в </w:t>
      </w:r>
      <w:r w:rsidRPr="00AB7CF0">
        <w:rPr>
          <w:rFonts w:ascii="Times New Roman" w:hAnsi="Times New Roman" w:cs="Times New Roman"/>
          <w:sz w:val="28"/>
          <w:szCs w:val="28"/>
        </w:rPr>
        <w:t xml:space="preserve">бюджеті Авангардівської селищної ради на безкоштовне та пільгове забезпечення </w:t>
      </w:r>
      <w:r w:rsidR="00C02A6A">
        <w:rPr>
          <w:rFonts w:ascii="Times New Roman" w:hAnsi="Times New Roman" w:cs="Times New Roman"/>
          <w:sz w:val="28"/>
          <w:szCs w:val="28"/>
        </w:rPr>
        <w:t>осіб, що проживають на території Авангардівської селищної ради</w:t>
      </w:r>
      <w:r w:rsidR="00C02A6A" w:rsidRPr="00AB7CF0">
        <w:rPr>
          <w:rFonts w:ascii="Times New Roman" w:hAnsi="Times New Roman" w:cs="Times New Roman"/>
          <w:sz w:val="28"/>
          <w:szCs w:val="28"/>
        </w:rPr>
        <w:t xml:space="preserve"> </w:t>
      </w:r>
      <w:r w:rsidRPr="00AB7CF0">
        <w:rPr>
          <w:rFonts w:ascii="Times New Roman" w:hAnsi="Times New Roman" w:cs="Times New Roman"/>
          <w:sz w:val="28"/>
          <w:szCs w:val="28"/>
        </w:rPr>
        <w:t xml:space="preserve">лікарськими засобами за рецептами лікарів у разі амбулаторного лікування окремих груп населення </w:t>
      </w:r>
      <w:r w:rsidR="00AE4772">
        <w:rPr>
          <w:rFonts w:ascii="Times New Roman" w:hAnsi="Times New Roman" w:cs="Times New Roman"/>
          <w:sz w:val="28"/>
          <w:szCs w:val="28"/>
        </w:rPr>
        <w:t xml:space="preserve"> </w:t>
      </w:r>
      <w:r w:rsidRPr="00AB7CF0">
        <w:rPr>
          <w:rFonts w:ascii="Times New Roman" w:hAnsi="Times New Roman" w:cs="Times New Roman"/>
          <w:sz w:val="28"/>
          <w:szCs w:val="28"/>
        </w:rPr>
        <w:t xml:space="preserve">та </w:t>
      </w:r>
      <w:r w:rsidR="00AE4772">
        <w:rPr>
          <w:rFonts w:ascii="Times New Roman" w:hAnsi="Times New Roman" w:cs="Times New Roman"/>
          <w:sz w:val="28"/>
          <w:szCs w:val="28"/>
        </w:rPr>
        <w:t xml:space="preserve"> </w:t>
      </w:r>
      <w:r w:rsidRPr="00AB7CF0">
        <w:rPr>
          <w:rFonts w:ascii="Times New Roman" w:hAnsi="Times New Roman" w:cs="Times New Roman"/>
          <w:sz w:val="28"/>
          <w:szCs w:val="28"/>
        </w:rPr>
        <w:t xml:space="preserve">за </w:t>
      </w:r>
      <w:r w:rsidR="00AE4772">
        <w:rPr>
          <w:rFonts w:ascii="Times New Roman" w:hAnsi="Times New Roman" w:cs="Times New Roman"/>
          <w:sz w:val="28"/>
          <w:szCs w:val="28"/>
        </w:rPr>
        <w:t xml:space="preserve"> </w:t>
      </w:r>
      <w:r w:rsidRPr="00AB7CF0">
        <w:rPr>
          <w:rFonts w:ascii="Times New Roman" w:hAnsi="Times New Roman" w:cs="Times New Roman"/>
          <w:sz w:val="28"/>
          <w:szCs w:val="28"/>
        </w:rPr>
        <w:t xml:space="preserve">певними </w:t>
      </w:r>
      <w:r w:rsidR="00AE4772">
        <w:rPr>
          <w:rFonts w:ascii="Times New Roman" w:hAnsi="Times New Roman" w:cs="Times New Roman"/>
          <w:sz w:val="28"/>
          <w:szCs w:val="28"/>
        </w:rPr>
        <w:t xml:space="preserve"> </w:t>
      </w:r>
      <w:r w:rsidRPr="00AB7CF0">
        <w:rPr>
          <w:rFonts w:ascii="Times New Roman" w:hAnsi="Times New Roman" w:cs="Times New Roman"/>
          <w:sz w:val="28"/>
          <w:szCs w:val="28"/>
        </w:rPr>
        <w:t xml:space="preserve">категоріями </w:t>
      </w:r>
      <w:r w:rsidR="00AE4772">
        <w:rPr>
          <w:rFonts w:ascii="Times New Roman" w:hAnsi="Times New Roman" w:cs="Times New Roman"/>
          <w:sz w:val="28"/>
          <w:szCs w:val="28"/>
        </w:rPr>
        <w:t xml:space="preserve"> </w:t>
      </w:r>
      <w:r w:rsidRPr="00AB7CF0">
        <w:rPr>
          <w:rFonts w:ascii="Times New Roman" w:hAnsi="Times New Roman" w:cs="Times New Roman"/>
          <w:sz w:val="28"/>
          <w:szCs w:val="28"/>
        </w:rPr>
        <w:t xml:space="preserve">захворювань </w:t>
      </w:r>
      <w:r w:rsidR="00AE4772">
        <w:rPr>
          <w:rFonts w:ascii="Times New Roman" w:hAnsi="Times New Roman" w:cs="Times New Roman"/>
          <w:sz w:val="28"/>
          <w:szCs w:val="28"/>
        </w:rPr>
        <w:t xml:space="preserve"> </w:t>
      </w:r>
      <w:r w:rsidRPr="00AB7CF0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AE4772">
        <w:rPr>
          <w:rFonts w:ascii="Times New Roman" w:hAnsi="Times New Roman" w:cs="Times New Roman"/>
          <w:sz w:val="28"/>
          <w:szCs w:val="28"/>
        </w:rPr>
        <w:t xml:space="preserve"> </w:t>
      </w:r>
      <w:r w:rsidRPr="00AB7CF0">
        <w:rPr>
          <w:rFonts w:ascii="Times New Roman" w:hAnsi="Times New Roman" w:cs="Times New Roman"/>
          <w:sz w:val="28"/>
          <w:szCs w:val="28"/>
        </w:rPr>
        <w:t>до</w:t>
      </w:r>
      <w:r w:rsidR="00AE4772">
        <w:rPr>
          <w:rFonts w:ascii="Times New Roman" w:hAnsi="Times New Roman" w:cs="Times New Roman"/>
          <w:sz w:val="28"/>
          <w:szCs w:val="28"/>
        </w:rPr>
        <w:t xml:space="preserve"> </w:t>
      </w:r>
      <w:r w:rsidRPr="00AB7CF0">
        <w:rPr>
          <w:rFonts w:ascii="Times New Roman" w:hAnsi="Times New Roman" w:cs="Times New Roman"/>
          <w:sz w:val="28"/>
          <w:szCs w:val="28"/>
        </w:rPr>
        <w:t xml:space="preserve"> постанови </w:t>
      </w:r>
    </w:p>
    <w:p w14:paraId="1CDA1F10" w14:textId="3A4EBD74" w:rsidR="00AE4772" w:rsidRPr="00EE3B72" w:rsidRDefault="00DD2F2C" w:rsidP="00AE4772">
      <w:pPr>
        <w:pStyle w:val="a7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8647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416</w:t>
      </w:r>
    </w:p>
    <w:p w14:paraId="76E66101" w14:textId="77777777" w:rsidR="00AE4772" w:rsidRPr="00AE4772" w:rsidRDefault="00AE4772" w:rsidP="00AE4772">
      <w:pPr>
        <w:pStyle w:val="a7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E3B72">
        <w:rPr>
          <w:rFonts w:ascii="Times New Roman" w:hAnsi="Times New Roman" w:cs="Times New Roman"/>
          <w:b/>
          <w:sz w:val="28"/>
          <w:szCs w:val="28"/>
        </w:rPr>
        <w:t>від 18.12.2025</w:t>
      </w:r>
    </w:p>
    <w:p w14:paraId="7F246C67" w14:textId="77777777" w:rsidR="00AB7CF0" w:rsidRDefault="00AB7CF0" w:rsidP="00AE477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lastRenderedPageBreak/>
        <w:t xml:space="preserve">Кабінету Міністрів України від 17.08.1998 року №1303 на виконання заходів програми «Доступна медицина </w:t>
      </w:r>
      <w:r w:rsidR="00964EBB">
        <w:rPr>
          <w:rFonts w:ascii="Times New Roman" w:hAnsi="Times New Roman" w:cs="Times New Roman"/>
          <w:sz w:val="28"/>
          <w:szCs w:val="28"/>
        </w:rPr>
        <w:t>на території Авангардівської селищної ради</w:t>
      </w:r>
      <w:r w:rsidR="009F7353" w:rsidRPr="00AB7CF0">
        <w:rPr>
          <w:rFonts w:ascii="Times New Roman" w:hAnsi="Times New Roman" w:cs="Times New Roman"/>
          <w:sz w:val="28"/>
          <w:szCs w:val="28"/>
        </w:rPr>
        <w:t xml:space="preserve"> </w:t>
      </w:r>
      <w:r w:rsidR="001C66A1">
        <w:rPr>
          <w:rFonts w:ascii="Times New Roman" w:hAnsi="Times New Roman" w:cs="Times New Roman"/>
          <w:sz w:val="28"/>
          <w:szCs w:val="28"/>
        </w:rPr>
        <w:t>на 2026</w:t>
      </w:r>
      <w:r w:rsidRPr="00AB7CF0">
        <w:rPr>
          <w:rFonts w:ascii="Times New Roman" w:hAnsi="Times New Roman" w:cs="Times New Roman"/>
          <w:sz w:val="28"/>
          <w:szCs w:val="28"/>
        </w:rPr>
        <w:t xml:space="preserve"> рік», згідно з додатком до рішення. </w:t>
      </w:r>
    </w:p>
    <w:p w14:paraId="335FB42A" w14:textId="77777777" w:rsidR="00964EBB" w:rsidRPr="00755DF5" w:rsidRDefault="00213FBB" w:rsidP="00AB7CF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4EBB">
        <w:rPr>
          <w:rFonts w:ascii="Times New Roman" w:hAnsi="Times New Roman" w:cs="Times New Roman"/>
          <w:sz w:val="28"/>
          <w:szCs w:val="28"/>
        </w:rPr>
        <w:t xml:space="preserve">. Визнати таким, що втратило чинність рішення Виконавчого </w:t>
      </w:r>
      <w:r w:rsidR="00964EBB">
        <w:rPr>
          <w:rFonts w:ascii="Times New Roman" w:eastAsia="Times New Roman" w:hAnsi="Times New Roman" w:cs="Times New Roman"/>
          <w:sz w:val="28"/>
          <w:szCs w:val="28"/>
        </w:rPr>
        <w:t xml:space="preserve">комітету Авангардівської селищної ради «Про затвердження </w:t>
      </w:r>
      <w:r w:rsidR="00964EBB">
        <w:rPr>
          <w:rFonts w:ascii="Times New Roman" w:hAnsi="Times New Roman" w:cs="Times New Roman"/>
          <w:sz w:val="28"/>
          <w:szCs w:val="28"/>
        </w:rPr>
        <w:t>Порядку</w:t>
      </w:r>
      <w:r w:rsidR="00964EBB" w:rsidRPr="00AB7CF0">
        <w:rPr>
          <w:rFonts w:ascii="Times New Roman" w:hAnsi="Times New Roman" w:cs="Times New Roman"/>
          <w:sz w:val="28"/>
          <w:szCs w:val="28"/>
        </w:rPr>
        <w:t xml:space="preserve"> використання коштів, передбачених в  бюджеті Авангардівської селищної ради на безкоштовне та пільгове забезпечення </w:t>
      </w:r>
      <w:r w:rsidR="00964EBB">
        <w:rPr>
          <w:rFonts w:ascii="Times New Roman" w:hAnsi="Times New Roman" w:cs="Times New Roman"/>
          <w:sz w:val="28"/>
          <w:szCs w:val="28"/>
        </w:rPr>
        <w:t>осіб, що проживають на території Авангардівської селищної ради</w:t>
      </w:r>
      <w:r w:rsidR="00964EBB" w:rsidRPr="00AB7CF0">
        <w:rPr>
          <w:rFonts w:ascii="Times New Roman" w:hAnsi="Times New Roman" w:cs="Times New Roman"/>
          <w:sz w:val="28"/>
          <w:szCs w:val="28"/>
        </w:rPr>
        <w:t xml:space="preserve"> лікарськими засобами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17.08.1998 року №1303 на виконання заходів програми «Доступна медицина </w:t>
      </w:r>
      <w:r w:rsidR="00C44BCB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="00C44BCB" w:rsidRPr="00755DF5">
        <w:rPr>
          <w:rFonts w:ascii="Times New Roman" w:hAnsi="Times New Roman" w:cs="Times New Roman"/>
          <w:sz w:val="28"/>
          <w:szCs w:val="28"/>
        </w:rPr>
        <w:t>Аванг</w:t>
      </w:r>
      <w:r w:rsidR="001C66A1">
        <w:rPr>
          <w:rFonts w:ascii="Times New Roman" w:hAnsi="Times New Roman" w:cs="Times New Roman"/>
          <w:sz w:val="28"/>
          <w:szCs w:val="28"/>
        </w:rPr>
        <w:t>ардівської селищної ради на 2025</w:t>
      </w:r>
      <w:r w:rsidR="00964EBB" w:rsidRPr="00755DF5">
        <w:rPr>
          <w:rFonts w:ascii="Times New Roman" w:hAnsi="Times New Roman" w:cs="Times New Roman"/>
          <w:sz w:val="28"/>
          <w:szCs w:val="28"/>
        </w:rPr>
        <w:t xml:space="preserve"> рік»</w:t>
      </w:r>
      <w:r w:rsidR="001C66A1">
        <w:rPr>
          <w:rFonts w:ascii="Times New Roman" w:eastAsia="Times New Roman" w:hAnsi="Times New Roman" w:cs="Times New Roman"/>
          <w:sz w:val="28"/>
          <w:szCs w:val="28"/>
        </w:rPr>
        <w:t xml:space="preserve"> від 19.12.2024 року № 369</w:t>
      </w:r>
      <w:r w:rsidR="00495A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98F75C3" w14:textId="77777777" w:rsidR="00213FBB" w:rsidRPr="00755DF5" w:rsidRDefault="00213FBB" w:rsidP="00AB7CF0">
      <w:pPr>
        <w:rPr>
          <w:rFonts w:ascii="Times New Roman" w:hAnsi="Times New Roman" w:cs="Times New Roman"/>
          <w:sz w:val="28"/>
          <w:szCs w:val="28"/>
        </w:rPr>
      </w:pPr>
      <w:r w:rsidRPr="00755DF5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виконанням даного рішення покласти на Виконавчий комітет Авангардівської селищної ради Одеського району Одеської області. </w:t>
      </w:r>
    </w:p>
    <w:p w14:paraId="0FA5B720" w14:textId="77777777" w:rsidR="00632901" w:rsidRPr="00755DF5" w:rsidRDefault="00632901" w:rsidP="00AE4772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36EEEB6" w14:textId="77777777" w:rsidR="00AE4772" w:rsidRDefault="00AE4772" w:rsidP="00AE4772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31C89CC7" w14:textId="77777777" w:rsidR="00632901" w:rsidRPr="00AE4772" w:rsidRDefault="00632901" w:rsidP="00AE4772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E4772"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 w:rsidRPr="00AE4772">
        <w:rPr>
          <w:rFonts w:ascii="Times New Roman" w:hAnsi="Times New Roman" w:cs="Times New Roman"/>
          <w:b/>
          <w:sz w:val="28"/>
          <w:szCs w:val="28"/>
        </w:rPr>
        <w:tab/>
      </w:r>
      <w:r w:rsidRPr="00AE4772">
        <w:rPr>
          <w:rFonts w:ascii="Times New Roman" w:hAnsi="Times New Roman" w:cs="Times New Roman"/>
          <w:b/>
          <w:sz w:val="28"/>
          <w:szCs w:val="28"/>
        </w:rPr>
        <w:tab/>
      </w:r>
      <w:r w:rsidRPr="00AE4772">
        <w:rPr>
          <w:rFonts w:ascii="Times New Roman" w:hAnsi="Times New Roman" w:cs="Times New Roman"/>
          <w:b/>
          <w:sz w:val="28"/>
          <w:szCs w:val="28"/>
        </w:rPr>
        <w:tab/>
      </w:r>
      <w:r w:rsidRPr="00AE4772">
        <w:rPr>
          <w:rFonts w:ascii="Times New Roman" w:hAnsi="Times New Roman" w:cs="Times New Roman"/>
          <w:b/>
          <w:sz w:val="28"/>
          <w:szCs w:val="28"/>
        </w:rPr>
        <w:tab/>
      </w:r>
      <w:r w:rsidR="001F0F53" w:rsidRPr="00AE477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E477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AE4772">
        <w:rPr>
          <w:rFonts w:ascii="Times New Roman" w:hAnsi="Times New Roman" w:cs="Times New Roman"/>
          <w:b/>
          <w:sz w:val="28"/>
          <w:szCs w:val="28"/>
        </w:rPr>
        <w:t xml:space="preserve">Сергій ХРУСТОВСЬКИЙ </w:t>
      </w:r>
    </w:p>
    <w:p w14:paraId="78333DE7" w14:textId="77777777" w:rsidR="00632901" w:rsidRPr="00755DF5" w:rsidRDefault="00632901" w:rsidP="00632901">
      <w:pPr>
        <w:spacing w:after="0" w:line="240" w:lineRule="auto"/>
        <w:rPr>
          <w:rFonts w:ascii="Times New Roman" w:hAnsi="Times New Roman" w:cs="Times New Roman"/>
        </w:rPr>
      </w:pPr>
    </w:p>
    <w:p w14:paraId="60DACF49" w14:textId="77777777" w:rsidR="00632901" w:rsidRPr="00755DF5" w:rsidRDefault="00632901" w:rsidP="00632901">
      <w:pPr>
        <w:spacing w:after="0" w:line="240" w:lineRule="auto"/>
        <w:rPr>
          <w:rFonts w:ascii="Times New Roman" w:hAnsi="Times New Roman" w:cs="Times New Roman"/>
        </w:rPr>
      </w:pPr>
    </w:p>
    <w:p w14:paraId="454F13D6" w14:textId="79C6D517" w:rsidR="00AE4772" w:rsidRPr="00EE3B72" w:rsidRDefault="00DD2F2C" w:rsidP="00AE4772">
      <w:pPr>
        <w:pStyle w:val="a7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8647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416</w:t>
      </w:r>
    </w:p>
    <w:p w14:paraId="05B8DD4D" w14:textId="77777777" w:rsidR="00AE4772" w:rsidRPr="00EE3B72" w:rsidRDefault="00AE4772" w:rsidP="00AE4772">
      <w:pPr>
        <w:pStyle w:val="a7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E3B72">
        <w:rPr>
          <w:rFonts w:ascii="Times New Roman" w:hAnsi="Times New Roman" w:cs="Times New Roman"/>
          <w:b/>
          <w:sz w:val="28"/>
          <w:szCs w:val="28"/>
        </w:rPr>
        <w:t>від 18.12.2025</w:t>
      </w:r>
    </w:p>
    <w:p w14:paraId="200E7D4F" w14:textId="77777777" w:rsidR="00632901" w:rsidRDefault="00632901" w:rsidP="00632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6EA0B3A" w14:textId="77777777" w:rsidR="00AE4772" w:rsidRPr="00AE4772" w:rsidRDefault="00AE4772" w:rsidP="00AE477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</w:t>
      </w:r>
      <w:r w:rsidR="00AB7CF0" w:rsidRPr="00AE4772">
        <w:rPr>
          <w:rFonts w:ascii="Times New Roman" w:hAnsi="Times New Roman" w:cs="Times New Roman"/>
          <w:sz w:val="28"/>
          <w:szCs w:val="28"/>
        </w:rPr>
        <w:t xml:space="preserve">Додаток до рішення </w:t>
      </w:r>
    </w:p>
    <w:p w14:paraId="3BBD8D82" w14:textId="77777777" w:rsidR="00AE4772" w:rsidRDefault="00AB7CF0" w:rsidP="00AE477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AE4772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</w:p>
    <w:p w14:paraId="71EA7B1B" w14:textId="5BE9DE45" w:rsidR="00AB7CF0" w:rsidRPr="00AE4772" w:rsidRDefault="00AE4772" w:rsidP="00AE477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DD2F2C">
        <w:rPr>
          <w:rFonts w:ascii="Times New Roman" w:hAnsi="Times New Roman" w:cs="Times New Roman"/>
          <w:sz w:val="28"/>
          <w:szCs w:val="28"/>
        </w:rPr>
        <w:t>№</w:t>
      </w:r>
      <w:r w:rsidR="008647BC">
        <w:rPr>
          <w:rFonts w:ascii="Times New Roman" w:hAnsi="Times New Roman" w:cs="Times New Roman"/>
          <w:sz w:val="28"/>
          <w:szCs w:val="28"/>
        </w:rPr>
        <w:t xml:space="preserve"> </w:t>
      </w:r>
      <w:r w:rsidR="00DD2F2C">
        <w:rPr>
          <w:rFonts w:ascii="Times New Roman" w:hAnsi="Times New Roman" w:cs="Times New Roman"/>
          <w:sz w:val="28"/>
          <w:szCs w:val="28"/>
        </w:rPr>
        <w:t>416</w:t>
      </w:r>
      <w:r>
        <w:rPr>
          <w:rFonts w:ascii="Times New Roman" w:hAnsi="Times New Roman" w:cs="Times New Roman"/>
          <w:sz w:val="28"/>
          <w:szCs w:val="28"/>
        </w:rPr>
        <w:t xml:space="preserve"> від 18.12.2025</w:t>
      </w:r>
    </w:p>
    <w:p w14:paraId="4B81B491" w14:textId="77777777" w:rsidR="00AB7CF0" w:rsidRDefault="00AB7CF0" w:rsidP="00AB7CF0">
      <w:pPr>
        <w:rPr>
          <w:rFonts w:ascii="Times New Roman" w:hAnsi="Times New Roman" w:cs="Times New Roman"/>
          <w:sz w:val="28"/>
          <w:szCs w:val="28"/>
        </w:rPr>
      </w:pPr>
    </w:p>
    <w:p w14:paraId="49F8FEF5" w14:textId="77777777" w:rsidR="00AB7CF0" w:rsidRPr="00AB7CF0" w:rsidRDefault="00AB7CF0" w:rsidP="00AB7C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F0">
        <w:rPr>
          <w:rFonts w:ascii="Times New Roman" w:hAnsi="Times New Roman" w:cs="Times New Roman"/>
          <w:b/>
          <w:sz w:val="28"/>
          <w:szCs w:val="28"/>
        </w:rPr>
        <w:t>Порядок використання коштів, передбачених</w:t>
      </w:r>
      <w:r w:rsidRPr="00AB7CF0">
        <w:rPr>
          <w:rFonts w:ascii="Times New Roman" w:hAnsi="Times New Roman" w:cs="Times New Roman"/>
          <w:sz w:val="28"/>
          <w:szCs w:val="28"/>
        </w:rPr>
        <w:t xml:space="preserve"> </w:t>
      </w:r>
      <w:r w:rsidRPr="00AB7CF0">
        <w:rPr>
          <w:rFonts w:ascii="Times New Roman" w:hAnsi="Times New Roman" w:cs="Times New Roman"/>
          <w:b/>
          <w:sz w:val="28"/>
          <w:szCs w:val="28"/>
        </w:rPr>
        <w:t xml:space="preserve">в  бюджеті Авангардівської селищної ради на безкоштовне та пільгове забезпечення </w:t>
      </w:r>
      <w:r w:rsidR="00632901" w:rsidRPr="00632901">
        <w:rPr>
          <w:rFonts w:ascii="Times New Roman" w:hAnsi="Times New Roman" w:cs="Times New Roman"/>
          <w:b/>
          <w:sz w:val="28"/>
          <w:szCs w:val="28"/>
        </w:rPr>
        <w:t xml:space="preserve">осіб, що проживають на території Авангардівської селищної ради </w:t>
      </w:r>
      <w:r w:rsidRPr="00AB7CF0">
        <w:rPr>
          <w:rFonts w:ascii="Times New Roman" w:hAnsi="Times New Roman" w:cs="Times New Roman"/>
          <w:b/>
          <w:sz w:val="28"/>
          <w:szCs w:val="28"/>
        </w:rPr>
        <w:t xml:space="preserve">лікарськими засобами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17.08.1998 року №1303 на виконання заходів програми «Доступна медицина </w:t>
      </w:r>
      <w:r w:rsidR="00964EBB">
        <w:rPr>
          <w:rFonts w:ascii="Times New Roman" w:hAnsi="Times New Roman" w:cs="Times New Roman"/>
          <w:b/>
          <w:sz w:val="28"/>
          <w:szCs w:val="28"/>
        </w:rPr>
        <w:t>на території Авангардівської</w:t>
      </w:r>
      <w:r w:rsidRPr="00AB7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EBB">
        <w:rPr>
          <w:rFonts w:ascii="Times New Roman" w:hAnsi="Times New Roman" w:cs="Times New Roman"/>
          <w:b/>
          <w:sz w:val="28"/>
          <w:szCs w:val="28"/>
        </w:rPr>
        <w:t>селищної ради</w:t>
      </w:r>
      <w:r w:rsidR="009F7353" w:rsidRPr="00AB7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6A1">
        <w:rPr>
          <w:rFonts w:ascii="Times New Roman" w:hAnsi="Times New Roman" w:cs="Times New Roman"/>
          <w:b/>
          <w:sz w:val="28"/>
          <w:szCs w:val="28"/>
        </w:rPr>
        <w:t>на 2026</w:t>
      </w:r>
      <w:r w:rsidRPr="00AB7CF0">
        <w:rPr>
          <w:rFonts w:ascii="Times New Roman" w:hAnsi="Times New Roman" w:cs="Times New Roman"/>
          <w:b/>
          <w:sz w:val="28"/>
          <w:szCs w:val="28"/>
        </w:rPr>
        <w:t xml:space="preserve"> рік»</w:t>
      </w:r>
    </w:p>
    <w:p w14:paraId="7059E680" w14:textId="77777777" w:rsidR="00AB7CF0" w:rsidRPr="00AB7CF0" w:rsidRDefault="00AB7CF0" w:rsidP="00AB7C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F0">
        <w:rPr>
          <w:rFonts w:ascii="Times New Roman" w:hAnsi="Times New Roman" w:cs="Times New Roman"/>
          <w:b/>
          <w:sz w:val="28"/>
          <w:szCs w:val="28"/>
        </w:rPr>
        <w:t>І. Загальні питання</w:t>
      </w:r>
    </w:p>
    <w:p w14:paraId="43ECB31D" w14:textId="77777777" w:rsidR="00AB7CF0" w:rsidRDefault="00AB7CF0" w:rsidP="00AB7CF0">
      <w:pPr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t xml:space="preserve">1.1. Даний Порядок визначає механізм безкоштовного та пільгового забезпечення </w:t>
      </w:r>
      <w:r w:rsidR="00C02A6A">
        <w:rPr>
          <w:rFonts w:ascii="Times New Roman" w:hAnsi="Times New Roman" w:cs="Times New Roman"/>
          <w:sz w:val="28"/>
          <w:szCs w:val="28"/>
        </w:rPr>
        <w:t xml:space="preserve">осіб, </w:t>
      </w:r>
      <w:r w:rsidR="00301852">
        <w:rPr>
          <w:rFonts w:ascii="Times New Roman" w:hAnsi="Times New Roman" w:cs="Times New Roman"/>
          <w:sz w:val="28"/>
          <w:szCs w:val="28"/>
        </w:rPr>
        <w:t>що проживають на території Авангардівської селищної ради</w:t>
      </w:r>
      <w:r w:rsidR="00301852" w:rsidRPr="00AB7CF0">
        <w:rPr>
          <w:rFonts w:ascii="Times New Roman" w:hAnsi="Times New Roman" w:cs="Times New Roman"/>
          <w:sz w:val="28"/>
          <w:szCs w:val="28"/>
        </w:rPr>
        <w:t xml:space="preserve"> </w:t>
      </w:r>
      <w:r w:rsidRPr="00AB7CF0">
        <w:rPr>
          <w:rFonts w:ascii="Times New Roman" w:hAnsi="Times New Roman" w:cs="Times New Roman"/>
          <w:sz w:val="28"/>
          <w:szCs w:val="28"/>
        </w:rPr>
        <w:t xml:space="preserve">лікарськими засобами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17.08.1998 року №1303 в разі їх незабезпечення за рахунок коштів державного бюджету на виконання заходів програми </w:t>
      </w:r>
      <w:r w:rsidR="00C02A6A" w:rsidRPr="00C02A6A">
        <w:rPr>
          <w:rFonts w:ascii="Times New Roman" w:hAnsi="Times New Roman" w:cs="Times New Roman"/>
          <w:sz w:val="28"/>
          <w:szCs w:val="28"/>
        </w:rPr>
        <w:t xml:space="preserve">«Доступна медицина </w:t>
      </w:r>
      <w:r w:rsidR="00964EBB">
        <w:rPr>
          <w:rFonts w:ascii="Times New Roman" w:hAnsi="Times New Roman" w:cs="Times New Roman"/>
          <w:sz w:val="28"/>
          <w:szCs w:val="28"/>
        </w:rPr>
        <w:t>на території Авангардівської</w:t>
      </w:r>
      <w:r w:rsidR="00C02A6A" w:rsidRPr="00C02A6A">
        <w:rPr>
          <w:rFonts w:ascii="Times New Roman" w:hAnsi="Times New Roman" w:cs="Times New Roman"/>
          <w:sz w:val="28"/>
          <w:szCs w:val="28"/>
        </w:rPr>
        <w:t xml:space="preserve"> </w:t>
      </w:r>
      <w:r w:rsidR="00964EBB">
        <w:rPr>
          <w:rFonts w:ascii="Times New Roman" w:hAnsi="Times New Roman" w:cs="Times New Roman"/>
          <w:sz w:val="28"/>
          <w:szCs w:val="28"/>
        </w:rPr>
        <w:t>селищної ради</w:t>
      </w:r>
      <w:r w:rsidR="009F7353" w:rsidRPr="00C02A6A">
        <w:rPr>
          <w:rFonts w:ascii="Times New Roman" w:hAnsi="Times New Roman" w:cs="Times New Roman"/>
          <w:sz w:val="28"/>
          <w:szCs w:val="28"/>
        </w:rPr>
        <w:t xml:space="preserve"> </w:t>
      </w:r>
      <w:r w:rsidR="001F0F53">
        <w:rPr>
          <w:rFonts w:ascii="Times New Roman" w:hAnsi="Times New Roman" w:cs="Times New Roman"/>
          <w:sz w:val="28"/>
          <w:szCs w:val="28"/>
        </w:rPr>
        <w:t>на 202</w:t>
      </w:r>
      <w:r w:rsidR="001C66A1">
        <w:rPr>
          <w:rFonts w:ascii="Times New Roman" w:hAnsi="Times New Roman" w:cs="Times New Roman"/>
          <w:sz w:val="28"/>
          <w:szCs w:val="28"/>
        </w:rPr>
        <w:t>6</w:t>
      </w:r>
      <w:r w:rsidR="00C02A6A" w:rsidRPr="00C02A6A">
        <w:rPr>
          <w:rFonts w:ascii="Times New Roman" w:hAnsi="Times New Roman" w:cs="Times New Roman"/>
          <w:sz w:val="28"/>
          <w:szCs w:val="28"/>
        </w:rPr>
        <w:t xml:space="preserve"> рік».</w:t>
      </w:r>
    </w:p>
    <w:p w14:paraId="6AA027B0" w14:textId="77777777" w:rsidR="00AB7CF0" w:rsidRDefault="00AB7CF0" w:rsidP="00AB7CF0">
      <w:pPr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t xml:space="preserve">1.2. Критерії одержувача бюджетних коштів: є комунальним некомерційним підприємством, яке надає первинну медичну допомогу населенню та здійснює виконання заходів програми </w:t>
      </w:r>
      <w:r w:rsidR="00301852" w:rsidRPr="00C02A6A">
        <w:rPr>
          <w:rFonts w:ascii="Times New Roman" w:hAnsi="Times New Roman" w:cs="Times New Roman"/>
          <w:sz w:val="28"/>
          <w:szCs w:val="28"/>
        </w:rPr>
        <w:t xml:space="preserve">«Доступна медицина в Авангардівській </w:t>
      </w:r>
      <w:r w:rsidR="009F7353">
        <w:rPr>
          <w:rFonts w:ascii="Times New Roman" w:hAnsi="Times New Roman" w:cs="Times New Roman"/>
          <w:sz w:val="28"/>
          <w:szCs w:val="28"/>
        </w:rPr>
        <w:t>селищній раді</w:t>
      </w:r>
      <w:r w:rsidR="009F7353" w:rsidRPr="00C02A6A">
        <w:rPr>
          <w:rFonts w:ascii="Times New Roman" w:hAnsi="Times New Roman" w:cs="Times New Roman"/>
          <w:sz w:val="28"/>
          <w:szCs w:val="28"/>
        </w:rPr>
        <w:t xml:space="preserve"> </w:t>
      </w:r>
      <w:r w:rsidR="001C66A1">
        <w:rPr>
          <w:rFonts w:ascii="Times New Roman" w:hAnsi="Times New Roman" w:cs="Times New Roman"/>
          <w:sz w:val="28"/>
          <w:szCs w:val="28"/>
        </w:rPr>
        <w:t>на 2026</w:t>
      </w:r>
      <w:r w:rsidR="00301852" w:rsidRPr="00C02A6A">
        <w:rPr>
          <w:rFonts w:ascii="Times New Roman" w:hAnsi="Times New Roman" w:cs="Times New Roman"/>
          <w:sz w:val="28"/>
          <w:szCs w:val="28"/>
        </w:rPr>
        <w:t xml:space="preserve"> рік»</w:t>
      </w:r>
      <w:r w:rsidRPr="00AB7CF0">
        <w:rPr>
          <w:rFonts w:ascii="Times New Roman" w:hAnsi="Times New Roman" w:cs="Times New Roman"/>
          <w:sz w:val="28"/>
          <w:szCs w:val="28"/>
        </w:rPr>
        <w:t xml:space="preserve"> в частині безкоштовного та пільгового забезпечення </w:t>
      </w:r>
      <w:r w:rsidR="00301852">
        <w:rPr>
          <w:rFonts w:ascii="Times New Roman" w:hAnsi="Times New Roman" w:cs="Times New Roman"/>
          <w:sz w:val="28"/>
          <w:szCs w:val="28"/>
        </w:rPr>
        <w:t>осіб, що проживають на території Авангардівської селищної ради</w:t>
      </w:r>
      <w:r w:rsidRPr="00AB7CF0">
        <w:rPr>
          <w:rFonts w:ascii="Times New Roman" w:hAnsi="Times New Roman" w:cs="Times New Roman"/>
          <w:sz w:val="28"/>
          <w:szCs w:val="28"/>
        </w:rPr>
        <w:t xml:space="preserve"> лікарськими засобами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17.08.1998 року №1303. </w:t>
      </w:r>
    </w:p>
    <w:p w14:paraId="1D1F8812" w14:textId="77777777" w:rsidR="00AB7CF0" w:rsidRDefault="00AB7CF0" w:rsidP="00AB7CF0">
      <w:pPr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t xml:space="preserve">1.3. Головним розпорядником бюджетних коштів є </w:t>
      </w:r>
      <w:r w:rsidR="00301852">
        <w:rPr>
          <w:rFonts w:ascii="Times New Roman" w:hAnsi="Times New Roman" w:cs="Times New Roman"/>
          <w:sz w:val="28"/>
          <w:szCs w:val="28"/>
        </w:rPr>
        <w:t>Авангардівська селищна рада</w:t>
      </w:r>
      <w:r w:rsidR="00632901">
        <w:rPr>
          <w:rFonts w:ascii="Times New Roman" w:hAnsi="Times New Roman" w:cs="Times New Roman"/>
          <w:sz w:val="28"/>
          <w:szCs w:val="28"/>
        </w:rPr>
        <w:t>.</w:t>
      </w:r>
    </w:p>
    <w:p w14:paraId="5DB3DB0D" w14:textId="77777777" w:rsidR="00AB7CF0" w:rsidRDefault="00AB7CF0" w:rsidP="00AB7CF0">
      <w:pPr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t>1.4. Одержувачами бюджетних коштів є</w:t>
      </w:r>
      <w:r w:rsidR="00301852">
        <w:rPr>
          <w:rFonts w:ascii="Times New Roman" w:hAnsi="Times New Roman" w:cs="Times New Roman"/>
          <w:sz w:val="28"/>
          <w:szCs w:val="28"/>
        </w:rPr>
        <w:t xml:space="preserve"> комунальне некомерційне підприємство «Авангардівська амбулаторія загальної практики сімейної медицини» Авангардівської селищної ради</w:t>
      </w:r>
      <w:r w:rsidR="00632901">
        <w:rPr>
          <w:rFonts w:ascii="Times New Roman" w:hAnsi="Times New Roman" w:cs="Times New Roman"/>
          <w:sz w:val="28"/>
          <w:szCs w:val="28"/>
        </w:rPr>
        <w:t>.</w:t>
      </w:r>
    </w:p>
    <w:p w14:paraId="57E76A9F" w14:textId="77777777" w:rsidR="00AB7CF0" w:rsidRPr="00301852" w:rsidRDefault="00AB7CF0" w:rsidP="003018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852">
        <w:rPr>
          <w:rFonts w:ascii="Times New Roman" w:hAnsi="Times New Roman" w:cs="Times New Roman"/>
          <w:b/>
          <w:sz w:val="28"/>
          <w:szCs w:val="28"/>
        </w:rPr>
        <w:t>ІІ. Мета Порядку та напрями використання бюджетних коштів</w:t>
      </w:r>
    </w:p>
    <w:p w14:paraId="63F23AFD" w14:textId="77777777" w:rsidR="00AB7CF0" w:rsidRDefault="00AB7CF0" w:rsidP="00AB7CF0">
      <w:pPr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t xml:space="preserve">2.1. Мета Порядку полягає у забезпеченні прозорої та ефективної процедури використання бюджетних коштів. </w:t>
      </w:r>
    </w:p>
    <w:p w14:paraId="5ECDE4F5" w14:textId="77777777" w:rsidR="00200E08" w:rsidRPr="00FC3212" w:rsidRDefault="00200E08" w:rsidP="0030185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BD57E2C" w14:textId="77777777" w:rsidR="00AB7CF0" w:rsidRPr="00301852" w:rsidRDefault="00AB7CF0" w:rsidP="003018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852">
        <w:rPr>
          <w:rFonts w:ascii="Times New Roman" w:hAnsi="Times New Roman" w:cs="Times New Roman"/>
          <w:b/>
          <w:sz w:val="28"/>
          <w:szCs w:val="28"/>
        </w:rPr>
        <w:lastRenderedPageBreak/>
        <w:t>ІІІ. Призначення та відпуск лікарських засобів за безкоштовними та пільговими рецептами</w:t>
      </w:r>
    </w:p>
    <w:p w14:paraId="6856186D" w14:textId="77777777" w:rsidR="00AB7CF0" w:rsidRDefault="00AB7CF0" w:rsidP="00AB7CF0">
      <w:pPr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t xml:space="preserve">3.1. Безкоштовні та пільгові лікарські засоби, що зареєстровані в Україні в установленому порядку та включені до галузевих стандартів у сфері охорони здоров’я, надаються </w:t>
      </w:r>
      <w:r w:rsidR="00301852">
        <w:rPr>
          <w:rFonts w:ascii="Times New Roman" w:hAnsi="Times New Roman" w:cs="Times New Roman"/>
          <w:sz w:val="28"/>
          <w:szCs w:val="28"/>
        </w:rPr>
        <w:t>особам, що проживають на території Авангардівської селищної ради</w:t>
      </w:r>
      <w:r w:rsidRPr="00AB7CF0">
        <w:rPr>
          <w:rFonts w:ascii="Times New Roman" w:hAnsi="Times New Roman" w:cs="Times New Roman"/>
          <w:sz w:val="28"/>
          <w:szCs w:val="28"/>
        </w:rPr>
        <w:t xml:space="preserve">, які належать до окремих груп населення та за певними категоріями захворювань відповідно до постанови Кабінету Міністрів України від 17.08.1998 року №1303, у разі амбулаторного лікування, відповідно до медичних показів та протоколів надання медичної допомоги. </w:t>
      </w:r>
    </w:p>
    <w:p w14:paraId="49F40183" w14:textId="77777777" w:rsidR="00AB7CF0" w:rsidRDefault="00AB7CF0" w:rsidP="00AB7CF0">
      <w:pPr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t xml:space="preserve">3.2. Зазначені пільги </w:t>
      </w:r>
      <w:r w:rsidR="00301852">
        <w:rPr>
          <w:rFonts w:ascii="Times New Roman" w:hAnsi="Times New Roman" w:cs="Times New Roman"/>
          <w:sz w:val="28"/>
          <w:szCs w:val="28"/>
        </w:rPr>
        <w:t>особам, що проживають на території Авангардівської селищної ради</w:t>
      </w:r>
      <w:r w:rsidRPr="00AB7CF0">
        <w:rPr>
          <w:rFonts w:ascii="Times New Roman" w:hAnsi="Times New Roman" w:cs="Times New Roman"/>
          <w:sz w:val="28"/>
          <w:szCs w:val="28"/>
        </w:rPr>
        <w:t xml:space="preserve">, які належать до окремих груп населення та за певними категоріями захворювань відповідно до постанови Кабінету Міністрів України від 17.08.1998 року №1303, надаються за рахунок коштів </w:t>
      </w:r>
      <w:r w:rsidR="00301852">
        <w:rPr>
          <w:rFonts w:ascii="Times New Roman" w:hAnsi="Times New Roman" w:cs="Times New Roman"/>
          <w:sz w:val="28"/>
          <w:szCs w:val="28"/>
        </w:rPr>
        <w:t>місцевого</w:t>
      </w:r>
      <w:r w:rsidRPr="00AB7CF0">
        <w:rPr>
          <w:rFonts w:ascii="Times New Roman" w:hAnsi="Times New Roman" w:cs="Times New Roman"/>
          <w:sz w:val="28"/>
          <w:szCs w:val="28"/>
        </w:rPr>
        <w:t xml:space="preserve"> бюджету в разі незабезпечення або недостатнього забезпечення зазначених хворих за рахунок коштів державного бюджету або інших джерел фінансування. </w:t>
      </w:r>
    </w:p>
    <w:p w14:paraId="30EAD85B" w14:textId="77777777" w:rsidR="00301852" w:rsidRDefault="00AB7CF0" w:rsidP="00AB7CF0">
      <w:pPr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t xml:space="preserve">3.3. </w:t>
      </w:r>
      <w:r w:rsidR="00301852">
        <w:rPr>
          <w:rFonts w:ascii="Times New Roman" w:hAnsi="Times New Roman" w:cs="Times New Roman"/>
          <w:sz w:val="28"/>
          <w:szCs w:val="28"/>
        </w:rPr>
        <w:t>Особа, що проживає на території Авангардівської селищної ради</w:t>
      </w:r>
      <w:r w:rsidRPr="00AB7CF0">
        <w:rPr>
          <w:rFonts w:ascii="Times New Roman" w:hAnsi="Times New Roman" w:cs="Times New Roman"/>
          <w:sz w:val="28"/>
          <w:szCs w:val="28"/>
        </w:rPr>
        <w:t xml:space="preserve"> має право на отримання безкоштовного або пільгового рецепту у разі:</w:t>
      </w:r>
    </w:p>
    <w:p w14:paraId="3C7AE5C3" w14:textId="77777777" w:rsidR="00301852" w:rsidRDefault="00AB7CF0" w:rsidP="00AB7CF0">
      <w:pPr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t xml:space="preserve"> - належності до окремих груп населення відповідно до Переліку груп населення, у разі амбулаторного лікування яких лікарські засоби відпускаються безоплатно або на пільгових умовах, який затверджений постановою Кабінету Міністрів України від 17.08.1998 року №1303 (Додаток 1 до постанови); </w:t>
      </w:r>
    </w:p>
    <w:p w14:paraId="51CD4759" w14:textId="77777777" w:rsidR="00301852" w:rsidRDefault="00AB7CF0" w:rsidP="00AB7CF0">
      <w:pPr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t>- наявності діагнозу згідно Переліку категорій захворювань, у разі амбулаторного лікування яких лікарські засоби відпускаються безоплатно, який затверджений постановою Кабінету Міністрів України від 17.08.1998 року</w:t>
      </w:r>
      <w:r w:rsidR="00301852">
        <w:rPr>
          <w:rFonts w:ascii="Times New Roman" w:hAnsi="Times New Roman" w:cs="Times New Roman"/>
          <w:sz w:val="28"/>
          <w:szCs w:val="28"/>
        </w:rPr>
        <w:t xml:space="preserve"> №1303 (Додаток 2 до постанови).</w:t>
      </w:r>
    </w:p>
    <w:p w14:paraId="4B37158C" w14:textId="77777777" w:rsidR="00E1207B" w:rsidRPr="00C44BCB" w:rsidRDefault="00AB7CF0" w:rsidP="00E1207B">
      <w:pPr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t xml:space="preserve">3.4. Для отримання безкоштовного або пільгового рецепта </w:t>
      </w:r>
      <w:r w:rsidR="00301852">
        <w:rPr>
          <w:rFonts w:ascii="Times New Roman" w:hAnsi="Times New Roman" w:cs="Times New Roman"/>
          <w:sz w:val="28"/>
          <w:szCs w:val="28"/>
        </w:rPr>
        <w:t>особа, що проживає на території Авангардівської селищної ради</w:t>
      </w:r>
      <w:r w:rsidRPr="00AB7CF0">
        <w:rPr>
          <w:rFonts w:ascii="Times New Roman" w:hAnsi="Times New Roman" w:cs="Times New Roman"/>
          <w:sz w:val="28"/>
          <w:szCs w:val="28"/>
        </w:rPr>
        <w:t xml:space="preserve"> особисто звертається до </w:t>
      </w:r>
      <w:r w:rsidR="00C44BCB">
        <w:rPr>
          <w:rFonts w:ascii="Times New Roman" w:hAnsi="Times New Roman" w:cs="Times New Roman"/>
          <w:sz w:val="28"/>
          <w:szCs w:val="28"/>
        </w:rPr>
        <w:t>К</w:t>
      </w:r>
      <w:r w:rsidRPr="00AB7CF0">
        <w:rPr>
          <w:rFonts w:ascii="Times New Roman" w:hAnsi="Times New Roman" w:cs="Times New Roman"/>
          <w:sz w:val="28"/>
          <w:szCs w:val="28"/>
        </w:rPr>
        <w:t xml:space="preserve">омунального некомерційного підприємства </w:t>
      </w:r>
      <w:r w:rsidR="00301852">
        <w:rPr>
          <w:rFonts w:ascii="Times New Roman" w:hAnsi="Times New Roman" w:cs="Times New Roman"/>
          <w:sz w:val="28"/>
          <w:szCs w:val="28"/>
        </w:rPr>
        <w:t>«Авангардівська амбулаторія загальної практики сімейної медицини» Авангардівської селищної ради</w:t>
      </w:r>
      <w:r w:rsidR="00C44BCB">
        <w:rPr>
          <w:rFonts w:ascii="Times New Roman" w:hAnsi="Times New Roman" w:cs="Times New Roman"/>
          <w:sz w:val="28"/>
          <w:szCs w:val="28"/>
        </w:rPr>
        <w:t xml:space="preserve"> </w:t>
      </w:r>
      <w:r w:rsidRPr="00AB7CF0">
        <w:rPr>
          <w:rFonts w:ascii="Times New Roman" w:hAnsi="Times New Roman" w:cs="Times New Roman"/>
          <w:sz w:val="28"/>
          <w:szCs w:val="28"/>
        </w:rPr>
        <w:t xml:space="preserve">(далі - КНП </w:t>
      </w:r>
      <w:r w:rsidR="00C44BCB">
        <w:rPr>
          <w:rFonts w:ascii="Times New Roman" w:hAnsi="Times New Roman" w:cs="Times New Roman"/>
          <w:sz w:val="28"/>
          <w:szCs w:val="28"/>
        </w:rPr>
        <w:t xml:space="preserve">Авангардівська </w:t>
      </w:r>
      <w:r w:rsidR="00301852">
        <w:rPr>
          <w:rFonts w:ascii="Times New Roman" w:hAnsi="Times New Roman" w:cs="Times New Roman"/>
          <w:sz w:val="28"/>
          <w:szCs w:val="28"/>
        </w:rPr>
        <w:t>АЗПСМ</w:t>
      </w:r>
      <w:r w:rsidRPr="00AB7CF0">
        <w:rPr>
          <w:rFonts w:ascii="Times New Roman" w:hAnsi="Times New Roman" w:cs="Times New Roman"/>
          <w:sz w:val="28"/>
          <w:szCs w:val="28"/>
        </w:rPr>
        <w:t>), за місцем укладення декларації</w:t>
      </w:r>
      <w:r w:rsidR="00E1207B">
        <w:rPr>
          <w:rFonts w:ascii="Times New Roman" w:hAnsi="Times New Roman" w:cs="Times New Roman"/>
          <w:sz w:val="28"/>
          <w:szCs w:val="28"/>
        </w:rPr>
        <w:t xml:space="preserve"> для включення такої особи в реєстр</w:t>
      </w:r>
      <w:r w:rsidRPr="00AB7CF0">
        <w:rPr>
          <w:rFonts w:ascii="Times New Roman" w:hAnsi="Times New Roman" w:cs="Times New Roman"/>
          <w:sz w:val="28"/>
          <w:szCs w:val="28"/>
        </w:rPr>
        <w:t xml:space="preserve">. </w:t>
      </w:r>
      <w:r w:rsidR="00E1207B" w:rsidRPr="00FC3212">
        <w:rPr>
          <w:rFonts w:ascii="Times New Roman" w:hAnsi="Times New Roman" w:cs="Times New Roman"/>
          <w:sz w:val="28"/>
          <w:szCs w:val="28"/>
        </w:rPr>
        <w:t xml:space="preserve"> </w:t>
      </w:r>
      <w:r w:rsidR="00E1207B" w:rsidRPr="00C44BCB">
        <w:rPr>
          <w:rFonts w:ascii="Times New Roman" w:hAnsi="Times New Roman" w:cs="Times New Roman"/>
          <w:sz w:val="28"/>
          <w:szCs w:val="28"/>
        </w:rPr>
        <w:t>Така ос</w:t>
      </w:r>
      <w:r w:rsidR="00A66071" w:rsidRPr="00C44BCB">
        <w:rPr>
          <w:rFonts w:ascii="Times New Roman" w:hAnsi="Times New Roman" w:cs="Times New Roman"/>
          <w:sz w:val="28"/>
          <w:szCs w:val="28"/>
        </w:rPr>
        <w:t>оба повинна надати наступ</w:t>
      </w:r>
      <w:r w:rsidR="00E1207B" w:rsidRPr="00C44BCB">
        <w:rPr>
          <w:rFonts w:ascii="Times New Roman" w:hAnsi="Times New Roman" w:cs="Times New Roman"/>
          <w:sz w:val="28"/>
          <w:szCs w:val="28"/>
        </w:rPr>
        <w:t xml:space="preserve">ні документи: </w:t>
      </w:r>
    </w:p>
    <w:p w14:paraId="1B426B23" w14:textId="77777777" w:rsidR="00E1207B" w:rsidRDefault="00E1207B" w:rsidP="00E1207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документ,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посвідчує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особу (паспорт,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свідоцтво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народження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5E14D7EF" w14:textId="77777777" w:rsidR="00E1207B" w:rsidRDefault="00E1207B" w:rsidP="00E12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документи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засвідчують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належність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окремої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7CF0">
        <w:rPr>
          <w:rFonts w:ascii="Times New Roman" w:hAnsi="Times New Roman" w:cs="Times New Roman"/>
          <w:sz w:val="28"/>
          <w:szCs w:val="28"/>
        </w:rPr>
        <w:t>відповідно до Переліку груп населення, у разі амбулаторного лікування яких лікарські засоби відпускаються безоплатно або на пільгових умовах, який затверджений постановою Кабінету Міністрів України від 17.08.1998 року №1303 (Додаток 1 до постанови)</w:t>
      </w:r>
    </w:p>
    <w:p w14:paraId="60ACCAD5" w14:textId="77777777" w:rsidR="00E1207B" w:rsidRDefault="00E1207B" w:rsidP="00E12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що підтверджує діагноз особи</w:t>
      </w:r>
      <w:r w:rsidRPr="00E1207B">
        <w:rPr>
          <w:rFonts w:ascii="Times New Roman" w:hAnsi="Times New Roman" w:cs="Times New Roman"/>
          <w:sz w:val="28"/>
          <w:szCs w:val="28"/>
        </w:rPr>
        <w:t xml:space="preserve"> </w:t>
      </w:r>
      <w:r w:rsidRPr="00AB7CF0">
        <w:rPr>
          <w:rFonts w:ascii="Times New Roman" w:hAnsi="Times New Roman" w:cs="Times New Roman"/>
          <w:sz w:val="28"/>
          <w:szCs w:val="28"/>
        </w:rPr>
        <w:t xml:space="preserve">згідно Переліку категорій захворювань, у разі амбулаторного лікування яких лікарські засоби </w:t>
      </w:r>
      <w:r w:rsidRPr="00AB7CF0">
        <w:rPr>
          <w:rFonts w:ascii="Times New Roman" w:hAnsi="Times New Roman" w:cs="Times New Roman"/>
          <w:sz w:val="28"/>
          <w:szCs w:val="28"/>
        </w:rPr>
        <w:lastRenderedPageBreak/>
        <w:t>відпускаються безоплатно, який затверджений постановою Кабінету Міністрів України від 17.08.1998 року</w:t>
      </w:r>
      <w:r>
        <w:rPr>
          <w:rFonts w:ascii="Times New Roman" w:hAnsi="Times New Roman" w:cs="Times New Roman"/>
          <w:sz w:val="28"/>
          <w:szCs w:val="28"/>
        </w:rPr>
        <w:t xml:space="preserve"> №1303 (Додаток 2 до постанови).</w:t>
      </w:r>
    </w:p>
    <w:p w14:paraId="5FEE3381" w14:textId="77777777" w:rsidR="00E1207B" w:rsidRPr="00E1207B" w:rsidRDefault="00E1207B" w:rsidP="00E12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що підтверджує місце проживання (паспорт, витяг, довідка про місце проживання, акт депутата тощо)</w:t>
      </w:r>
      <w:r w:rsidR="00D64E24">
        <w:rPr>
          <w:rFonts w:ascii="Times New Roman" w:hAnsi="Times New Roman" w:cs="Times New Roman"/>
          <w:sz w:val="28"/>
          <w:szCs w:val="28"/>
        </w:rPr>
        <w:t>.</w:t>
      </w:r>
    </w:p>
    <w:p w14:paraId="503ACBCE" w14:textId="77777777" w:rsidR="00301852" w:rsidRDefault="00AB7CF0" w:rsidP="00301852">
      <w:pPr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t xml:space="preserve">3.5. КНП </w:t>
      </w:r>
      <w:r w:rsidR="00C44BCB">
        <w:rPr>
          <w:rFonts w:ascii="Times New Roman" w:hAnsi="Times New Roman" w:cs="Times New Roman"/>
          <w:sz w:val="28"/>
          <w:szCs w:val="28"/>
        </w:rPr>
        <w:t xml:space="preserve">Авангардівська </w:t>
      </w:r>
      <w:r w:rsidR="00301852">
        <w:rPr>
          <w:rFonts w:ascii="Times New Roman" w:hAnsi="Times New Roman" w:cs="Times New Roman"/>
          <w:sz w:val="28"/>
          <w:szCs w:val="28"/>
        </w:rPr>
        <w:t>АЗПСМ</w:t>
      </w:r>
      <w:r w:rsidRPr="00AB7CF0">
        <w:rPr>
          <w:rFonts w:ascii="Times New Roman" w:hAnsi="Times New Roman" w:cs="Times New Roman"/>
          <w:sz w:val="28"/>
          <w:szCs w:val="28"/>
        </w:rPr>
        <w:t xml:space="preserve"> вед</w:t>
      </w:r>
      <w:r w:rsidR="00301852">
        <w:rPr>
          <w:rFonts w:ascii="Times New Roman" w:hAnsi="Times New Roman" w:cs="Times New Roman"/>
          <w:sz w:val="28"/>
          <w:szCs w:val="28"/>
        </w:rPr>
        <w:t>е</w:t>
      </w:r>
      <w:r w:rsidRPr="00AB7CF0">
        <w:rPr>
          <w:rFonts w:ascii="Times New Roman" w:hAnsi="Times New Roman" w:cs="Times New Roman"/>
          <w:sz w:val="28"/>
          <w:szCs w:val="28"/>
        </w:rPr>
        <w:t xml:space="preserve"> Реєстр пацієнтів, які належать до окремих груп населення та за певними категоріями захворювань відповідно до постанови Кабінету Міністрів Укр</w:t>
      </w:r>
      <w:r w:rsidR="00301852">
        <w:rPr>
          <w:rFonts w:ascii="Times New Roman" w:hAnsi="Times New Roman" w:cs="Times New Roman"/>
          <w:sz w:val="28"/>
          <w:szCs w:val="28"/>
        </w:rPr>
        <w:t>аїни від 17.08.1998 року №1303.</w:t>
      </w:r>
    </w:p>
    <w:p w14:paraId="7AA985E8" w14:textId="77777777" w:rsidR="00301852" w:rsidRDefault="00AB7CF0" w:rsidP="00301852">
      <w:pPr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t xml:space="preserve">3.6. Інформація про хворих вноситься лікарями </w:t>
      </w:r>
      <w:r w:rsidR="00301852">
        <w:rPr>
          <w:rFonts w:ascii="Times New Roman" w:hAnsi="Times New Roman" w:cs="Times New Roman"/>
          <w:sz w:val="28"/>
          <w:szCs w:val="28"/>
        </w:rPr>
        <w:t xml:space="preserve">КНП </w:t>
      </w:r>
      <w:r w:rsidR="00C44BCB">
        <w:rPr>
          <w:rFonts w:ascii="Times New Roman" w:hAnsi="Times New Roman" w:cs="Times New Roman"/>
          <w:sz w:val="28"/>
          <w:szCs w:val="28"/>
        </w:rPr>
        <w:t xml:space="preserve">Авангардівська </w:t>
      </w:r>
      <w:r w:rsidR="00301852">
        <w:rPr>
          <w:rFonts w:ascii="Times New Roman" w:hAnsi="Times New Roman" w:cs="Times New Roman"/>
          <w:sz w:val="28"/>
          <w:szCs w:val="28"/>
        </w:rPr>
        <w:t>АЗПСМ</w:t>
      </w:r>
      <w:r w:rsidRPr="00AB7CF0">
        <w:rPr>
          <w:rFonts w:ascii="Times New Roman" w:hAnsi="Times New Roman" w:cs="Times New Roman"/>
          <w:sz w:val="28"/>
          <w:szCs w:val="28"/>
        </w:rPr>
        <w:t xml:space="preserve">, з якими укладено декларацію про медичне обслуговування. </w:t>
      </w:r>
    </w:p>
    <w:p w14:paraId="548320F2" w14:textId="77777777" w:rsidR="00301852" w:rsidRDefault="00AB7CF0" w:rsidP="00301852">
      <w:pPr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t xml:space="preserve">3.7. Рецепт хворому для отримання безкоштовних чи пільгових лікарських засобів лікар </w:t>
      </w:r>
      <w:r w:rsidR="00301852">
        <w:rPr>
          <w:rFonts w:ascii="Times New Roman" w:hAnsi="Times New Roman" w:cs="Times New Roman"/>
          <w:sz w:val="28"/>
          <w:szCs w:val="28"/>
        </w:rPr>
        <w:t xml:space="preserve">КНП </w:t>
      </w:r>
      <w:r w:rsidR="00C44BCB">
        <w:rPr>
          <w:rFonts w:ascii="Times New Roman" w:hAnsi="Times New Roman" w:cs="Times New Roman"/>
          <w:sz w:val="28"/>
          <w:szCs w:val="28"/>
        </w:rPr>
        <w:t xml:space="preserve">Авангардівська </w:t>
      </w:r>
      <w:r w:rsidR="00301852">
        <w:rPr>
          <w:rFonts w:ascii="Times New Roman" w:hAnsi="Times New Roman" w:cs="Times New Roman"/>
          <w:sz w:val="28"/>
          <w:szCs w:val="28"/>
        </w:rPr>
        <w:t>АЗПСМ</w:t>
      </w:r>
      <w:r w:rsidRPr="00AB7CF0">
        <w:rPr>
          <w:rFonts w:ascii="Times New Roman" w:hAnsi="Times New Roman" w:cs="Times New Roman"/>
          <w:sz w:val="28"/>
          <w:szCs w:val="28"/>
        </w:rPr>
        <w:t xml:space="preserve">, з яким укладено декларацію про медичне обслуговування, виписує на рецептурному бланку форми №1 відповідно до Додатку 1 Правил виписування рецептів на лікарські засоби і вироби медичного призначення, які затверджені наказом Міністерства охорони здоров’я України від 19.07.2005 №360 (зі змінами). На рецепті проставляються підписи лікаря, </w:t>
      </w:r>
      <w:r w:rsidR="00C44BCB">
        <w:rPr>
          <w:rFonts w:ascii="Times New Roman" w:hAnsi="Times New Roman" w:cs="Times New Roman"/>
          <w:sz w:val="28"/>
          <w:szCs w:val="28"/>
        </w:rPr>
        <w:t>директора</w:t>
      </w:r>
      <w:r w:rsidRPr="00AB7CF0">
        <w:rPr>
          <w:rFonts w:ascii="Times New Roman" w:hAnsi="Times New Roman" w:cs="Times New Roman"/>
          <w:sz w:val="28"/>
          <w:szCs w:val="28"/>
        </w:rPr>
        <w:t xml:space="preserve"> та печатка підприємства. </w:t>
      </w:r>
    </w:p>
    <w:p w14:paraId="4593D3EF" w14:textId="77777777" w:rsidR="00301852" w:rsidRDefault="00AB7CF0" w:rsidP="00301852">
      <w:pPr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t xml:space="preserve">3.8. Відпуск лікарських засобів здійснюється </w:t>
      </w:r>
      <w:r w:rsidR="00301852">
        <w:rPr>
          <w:rFonts w:ascii="Times New Roman" w:hAnsi="Times New Roman" w:cs="Times New Roman"/>
          <w:sz w:val="28"/>
          <w:szCs w:val="28"/>
        </w:rPr>
        <w:t xml:space="preserve">аптекою з якою КНП </w:t>
      </w:r>
      <w:r w:rsidR="00C44BCB">
        <w:rPr>
          <w:rFonts w:ascii="Times New Roman" w:hAnsi="Times New Roman" w:cs="Times New Roman"/>
          <w:sz w:val="28"/>
          <w:szCs w:val="28"/>
        </w:rPr>
        <w:t xml:space="preserve">Авангардівська </w:t>
      </w:r>
      <w:r w:rsidR="00301852">
        <w:rPr>
          <w:rFonts w:ascii="Times New Roman" w:hAnsi="Times New Roman" w:cs="Times New Roman"/>
          <w:sz w:val="28"/>
          <w:szCs w:val="28"/>
        </w:rPr>
        <w:t>АЗПСМ уклало договір на відшкодування вартості лікарських засобів</w:t>
      </w:r>
      <w:r w:rsidR="004F75B0">
        <w:rPr>
          <w:rFonts w:ascii="Times New Roman" w:hAnsi="Times New Roman" w:cs="Times New Roman"/>
          <w:sz w:val="28"/>
          <w:szCs w:val="28"/>
        </w:rPr>
        <w:t xml:space="preserve"> (далі - аптека)</w:t>
      </w:r>
      <w:r w:rsidR="00301852">
        <w:rPr>
          <w:rFonts w:ascii="Times New Roman" w:hAnsi="Times New Roman" w:cs="Times New Roman"/>
          <w:sz w:val="28"/>
          <w:szCs w:val="28"/>
        </w:rPr>
        <w:t xml:space="preserve">. Пріоритет при обранні аптеки для укладення вищезазначеного договору надається аптекам, що є найбільш територіально наближені до будівель КНП </w:t>
      </w:r>
      <w:r w:rsidR="00C44BCB">
        <w:rPr>
          <w:rFonts w:ascii="Times New Roman" w:hAnsi="Times New Roman" w:cs="Times New Roman"/>
          <w:sz w:val="28"/>
          <w:szCs w:val="28"/>
        </w:rPr>
        <w:t xml:space="preserve">Авангардівська </w:t>
      </w:r>
      <w:r w:rsidR="00755DF5">
        <w:rPr>
          <w:rFonts w:ascii="Times New Roman" w:hAnsi="Times New Roman" w:cs="Times New Roman"/>
          <w:sz w:val="28"/>
          <w:szCs w:val="28"/>
        </w:rPr>
        <w:t>АЗПСМ.</w:t>
      </w:r>
    </w:p>
    <w:p w14:paraId="53364081" w14:textId="77777777" w:rsidR="004F75B0" w:rsidRDefault="00AB7CF0" w:rsidP="00301852">
      <w:pPr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t xml:space="preserve">3.9. Строк дії рецепта становить 1 місяць з моменту його виписки. Рецепт зберігається у </w:t>
      </w:r>
      <w:r w:rsidR="004F75B0">
        <w:rPr>
          <w:rFonts w:ascii="Times New Roman" w:hAnsi="Times New Roman" w:cs="Times New Roman"/>
          <w:sz w:val="28"/>
          <w:szCs w:val="28"/>
        </w:rPr>
        <w:t>аптеці</w:t>
      </w:r>
      <w:r w:rsidRPr="00AB7CF0">
        <w:rPr>
          <w:rFonts w:ascii="Times New Roman" w:hAnsi="Times New Roman" w:cs="Times New Roman"/>
          <w:sz w:val="28"/>
          <w:szCs w:val="28"/>
        </w:rPr>
        <w:t xml:space="preserve"> протягом трьох років з моменту відпуску. </w:t>
      </w:r>
    </w:p>
    <w:p w14:paraId="6355760B" w14:textId="77777777" w:rsidR="004F75B0" w:rsidRDefault="00AB7CF0" w:rsidP="00301852">
      <w:pPr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t xml:space="preserve">3.10. Кожний лікарський засіб виписується на окремому бланку рецепту. </w:t>
      </w:r>
    </w:p>
    <w:p w14:paraId="609E7463" w14:textId="77777777" w:rsidR="00200E08" w:rsidRPr="00C44BCB" w:rsidRDefault="00AB7CF0" w:rsidP="00C44BCB">
      <w:pPr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t xml:space="preserve">3.11. Контроль за правильністю забезпечення пацієнтів, які належать до окремих груп населення та за певними категоріями захворювань відповідно до постанови Кабінету Міністрів України від 17.08.1998 року №1303, необхідними лікарськими засобами за безкоштовними чи пільговими рецептами, здійснюється відповідальними особами та керівниками КНП </w:t>
      </w:r>
      <w:r w:rsidR="00C44BCB">
        <w:rPr>
          <w:rFonts w:ascii="Times New Roman" w:hAnsi="Times New Roman" w:cs="Times New Roman"/>
          <w:sz w:val="28"/>
          <w:szCs w:val="28"/>
        </w:rPr>
        <w:t xml:space="preserve">Авангардівська </w:t>
      </w:r>
      <w:r w:rsidR="004F75B0">
        <w:rPr>
          <w:rFonts w:ascii="Times New Roman" w:hAnsi="Times New Roman" w:cs="Times New Roman"/>
          <w:sz w:val="28"/>
          <w:szCs w:val="28"/>
        </w:rPr>
        <w:t>АЗПСМ</w:t>
      </w:r>
      <w:r w:rsidRPr="00AB7C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E3E57D" w14:textId="77777777" w:rsidR="004F75B0" w:rsidRPr="004F75B0" w:rsidRDefault="00AB7CF0" w:rsidP="004F75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5B0">
        <w:rPr>
          <w:rFonts w:ascii="Times New Roman" w:hAnsi="Times New Roman" w:cs="Times New Roman"/>
          <w:b/>
          <w:sz w:val="28"/>
          <w:szCs w:val="28"/>
        </w:rPr>
        <w:t>ІV. Порядок відшкодування втрат</w:t>
      </w:r>
    </w:p>
    <w:p w14:paraId="76E7B8FC" w14:textId="77777777" w:rsidR="004F75B0" w:rsidRDefault="00AB7CF0" w:rsidP="00301852">
      <w:pPr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t>4.1. Відшкодування в</w:t>
      </w:r>
      <w:r w:rsidR="00C44BCB">
        <w:rPr>
          <w:rFonts w:ascii="Times New Roman" w:hAnsi="Times New Roman" w:cs="Times New Roman"/>
          <w:sz w:val="28"/>
          <w:szCs w:val="28"/>
        </w:rPr>
        <w:t>и</w:t>
      </w:r>
      <w:r w:rsidRPr="00AB7CF0">
        <w:rPr>
          <w:rFonts w:ascii="Times New Roman" w:hAnsi="Times New Roman" w:cs="Times New Roman"/>
          <w:sz w:val="28"/>
          <w:szCs w:val="28"/>
        </w:rPr>
        <w:t xml:space="preserve">трат </w:t>
      </w:r>
      <w:r w:rsidR="004F75B0">
        <w:rPr>
          <w:rFonts w:ascii="Times New Roman" w:hAnsi="Times New Roman" w:cs="Times New Roman"/>
          <w:sz w:val="28"/>
          <w:szCs w:val="28"/>
        </w:rPr>
        <w:t>аптеки</w:t>
      </w:r>
      <w:r w:rsidRPr="00AB7CF0">
        <w:rPr>
          <w:rFonts w:ascii="Times New Roman" w:hAnsi="Times New Roman" w:cs="Times New Roman"/>
          <w:sz w:val="28"/>
          <w:szCs w:val="28"/>
        </w:rPr>
        <w:t xml:space="preserve"> за відпущені лікарські засоби за безкоштовними чи пільговими рецептами за рахунок коштів міс</w:t>
      </w:r>
      <w:r w:rsidR="00632901">
        <w:rPr>
          <w:rFonts w:ascii="Times New Roman" w:hAnsi="Times New Roman" w:cs="Times New Roman"/>
          <w:sz w:val="28"/>
          <w:szCs w:val="28"/>
        </w:rPr>
        <w:t xml:space="preserve">цевого </w:t>
      </w:r>
      <w:r w:rsidRPr="00AB7CF0">
        <w:rPr>
          <w:rFonts w:ascii="Times New Roman" w:hAnsi="Times New Roman" w:cs="Times New Roman"/>
          <w:sz w:val="28"/>
          <w:szCs w:val="28"/>
        </w:rPr>
        <w:t xml:space="preserve">бюджету щомісячно здійснюють КНП </w:t>
      </w:r>
      <w:r w:rsidR="00C44BCB">
        <w:rPr>
          <w:rFonts w:ascii="Times New Roman" w:hAnsi="Times New Roman" w:cs="Times New Roman"/>
          <w:sz w:val="28"/>
          <w:szCs w:val="28"/>
        </w:rPr>
        <w:t xml:space="preserve">Авангардівська </w:t>
      </w:r>
      <w:r w:rsidR="004F75B0">
        <w:rPr>
          <w:rFonts w:ascii="Times New Roman" w:hAnsi="Times New Roman" w:cs="Times New Roman"/>
          <w:sz w:val="28"/>
          <w:szCs w:val="28"/>
        </w:rPr>
        <w:t>АЗПСМ</w:t>
      </w:r>
      <w:r w:rsidRPr="00AB7CF0">
        <w:rPr>
          <w:rFonts w:ascii="Times New Roman" w:hAnsi="Times New Roman" w:cs="Times New Roman"/>
          <w:sz w:val="28"/>
          <w:szCs w:val="28"/>
        </w:rPr>
        <w:t xml:space="preserve"> в межах сум, передбачених в </w:t>
      </w:r>
      <w:r w:rsidR="004F75B0">
        <w:rPr>
          <w:rFonts w:ascii="Times New Roman" w:hAnsi="Times New Roman" w:cs="Times New Roman"/>
          <w:sz w:val="28"/>
          <w:szCs w:val="28"/>
        </w:rPr>
        <w:t>місцевому</w:t>
      </w:r>
      <w:r w:rsidRPr="00AB7CF0">
        <w:rPr>
          <w:rFonts w:ascii="Times New Roman" w:hAnsi="Times New Roman" w:cs="Times New Roman"/>
          <w:sz w:val="28"/>
          <w:szCs w:val="28"/>
        </w:rPr>
        <w:t xml:space="preserve"> бюджеті на відповідний рік. </w:t>
      </w:r>
    </w:p>
    <w:p w14:paraId="32B08DD0" w14:textId="77777777" w:rsidR="004F75B0" w:rsidRDefault="00AB7CF0" w:rsidP="00301852">
      <w:pPr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t xml:space="preserve">4.2. </w:t>
      </w:r>
      <w:r w:rsidR="004F75B0">
        <w:rPr>
          <w:rFonts w:ascii="Times New Roman" w:hAnsi="Times New Roman" w:cs="Times New Roman"/>
          <w:sz w:val="28"/>
          <w:szCs w:val="28"/>
        </w:rPr>
        <w:t>Аптека</w:t>
      </w:r>
      <w:r w:rsidRPr="00AB7CF0">
        <w:rPr>
          <w:rFonts w:ascii="Times New Roman" w:hAnsi="Times New Roman" w:cs="Times New Roman"/>
          <w:sz w:val="28"/>
          <w:szCs w:val="28"/>
        </w:rPr>
        <w:t xml:space="preserve"> щомі</w:t>
      </w:r>
      <w:r w:rsidR="00B7216C">
        <w:rPr>
          <w:rFonts w:ascii="Times New Roman" w:hAnsi="Times New Roman" w:cs="Times New Roman"/>
          <w:sz w:val="28"/>
          <w:szCs w:val="28"/>
        </w:rPr>
        <w:t>сячно до 15 та 30 числа (двічі на місяць)</w:t>
      </w:r>
      <w:r w:rsidRPr="00AB7CF0">
        <w:rPr>
          <w:rFonts w:ascii="Times New Roman" w:hAnsi="Times New Roman" w:cs="Times New Roman"/>
          <w:sz w:val="28"/>
          <w:szCs w:val="28"/>
        </w:rPr>
        <w:t xml:space="preserve"> складає розрахунок сум відшкодування в</w:t>
      </w:r>
      <w:r w:rsidR="00C44BCB">
        <w:rPr>
          <w:rFonts w:ascii="Times New Roman" w:hAnsi="Times New Roman" w:cs="Times New Roman"/>
          <w:sz w:val="28"/>
          <w:szCs w:val="28"/>
        </w:rPr>
        <w:t>и</w:t>
      </w:r>
      <w:r w:rsidRPr="00AB7CF0">
        <w:rPr>
          <w:rFonts w:ascii="Times New Roman" w:hAnsi="Times New Roman" w:cs="Times New Roman"/>
          <w:sz w:val="28"/>
          <w:szCs w:val="28"/>
        </w:rPr>
        <w:t xml:space="preserve">трат за відпущені лікарські засоби, вартість яких підлягає відшкодуванню, за формою згідно Додатку 1 до Порядку (далі Розрахунок), </w:t>
      </w:r>
      <w:r w:rsidR="00B7216C">
        <w:rPr>
          <w:rFonts w:ascii="Times New Roman" w:hAnsi="Times New Roman" w:cs="Times New Roman"/>
          <w:sz w:val="28"/>
          <w:szCs w:val="28"/>
        </w:rPr>
        <w:t>та невідкладно</w:t>
      </w:r>
      <w:r w:rsidRPr="00AB7CF0">
        <w:rPr>
          <w:rFonts w:ascii="Times New Roman" w:hAnsi="Times New Roman" w:cs="Times New Roman"/>
          <w:sz w:val="28"/>
          <w:szCs w:val="28"/>
        </w:rPr>
        <w:t xml:space="preserve"> подає КНП </w:t>
      </w:r>
      <w:r w:rsidR="00C44BCB">
        <w:rPr>
          <w:rFonts w:ascii="Times New Roman" w:hAnsi="Times New Roman" w:cs="Times New Roman"/>
          <w:sz w:val="28"/>
          <w:szCs w:val="28"/>
        </w:rPr>
        <w:t xml:space="preserve">Авангардівська </w:t>
      </w:r>
      <w:r w:rsidR="004F75B0">
        <w:rPr>
          <w:rFonts w:ascii="Times New Roman" w:hAnsi="Times New Roman" w:cs="Times New Roman"/>
          <w:sz w:val="28"/>
          <w:szCs w:val="28"/>
        </w:rPr>
        <w:t>АЗПСМ</w:t>
      </w:r>
      <w:r w:rsidRPr="00AB7C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3D3E8D" w14:textId="77777777" w:rsidR="004F75B0" w:rsidRDefault="00AB7CF0" w:rsidP="004F75B0">
      <w:pPr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lastRenderedPageBreak/>
        <w:t xml:space="preserve">4.3. Відповідальна особа КНП </w:t>
      </w:r>
      <w:r w:rsidR="00C44BCB">
        <w:rPr>
          <w:rFonts w:ascii="Times New Roman" w:hAnsi="Times New Roman" w:cs="Times New Roman"/>
          <w:sz w:val="28"/>
          <w:szCs w:val="28"/>
        </w:rPr>
        <w:t xml:space="preserve">Авангардівська </w:t>
      </w:r>
      <w:r w:rsidR="004F75B0">
        <w:rPr>
          <w:rFonts w:ascii="Times New Roman" w:hAnsi="Times New Roman" w:cs="Times New Roman"/>
          <w:sz w:val="28"/>
          <w:szCs w:val="28"/>
        </w:rPr>
        <w:t>АЗПСМ</w:t>
      </w:r>
      <w:r w:rsidRPr="00AB7CF0">
        <w:rPr>
          <w:rFonts w:ascii="Times New Roman" w:hAnsi="Times New Roman" w:cs="Times New Roman"/>
          <w:sz w:val="28"/>
          <w:szCs w:val="28"/>
        </w:rPr>
        <w:t xml:space="preserve"> здійснює перевірку щодо достовірності розрахунку сум відшкодування в</w:t>
      </w:r>
      <w:r w:rsidR="00C44BCB">
        <w:rPr>
          <w:rFonts w:ascii="Times New Roman" w:hAnsi="Times New Roman" w:cs="Times New Roman"/>
          <w:sz w:val="28"/>
          <w:szCs w:val="28"/>
        </w:rPr>
        <w:t>и</w:t>
      </w:r>
      <w:r w:rsidRPr="00AB7CF0">
        <w:rPr>
          <w:rFonts w:ascii="Times New Roman" w:hAnsi="Times New Roman" w:cs="Times New Roman"/>
          <w:sz w:val="28"/>
          <w:szCs w:val="28"/>
        </w:rPr>
        <w:t xml:space="preserve">трат, наданого </w:t>
      </w:r>
      <w:r w:rsidR="004F75B0">
        <w:rPr>
          <w:rFonts w:ascii="Times New Roman" w:hAnsi="Times New Roman" w:cs="Times New Roman"/>
          <w:sz w:val="28"/>
          <w:szCs w:val="28"/>
        </w:rPr>
        <w:t>аптекою</w:t>
      </w:r>
      <w:r w:rsidRPr="00AB7CF0">
        <w:rPr>
          <w:rFonts w:ascii="Times New Roman" w:hAnsi="Times New Roman" w:cs="Times New Roman"/>
          <w:sz w:val="28"/>
          <w:szCs w:val="28"/>
        </w:rPr>
        <w:t xml:space="preserve">. Після чого вказаний розрахунок підписують посадові особи КНП </w:t>
      </w:r>
      <w:r w:rsidR="00C44BCB">
        <w:rPr>
          <w:rFonts w:ascii="Times New Roman" w:hAnsi="Times New Roman" w:cs="Times New Roman"/>
          <w:sz w:val="28"/>
          <w:szCs w:val="28"/>
        </w:rPr>
        <w:t xml:space="preserve">Авангардівська </w:t>
      </w:r>
      <w:r w:rsidR="004F75B0">
        <w:rPr>
          <w:rFonts w:ascii="Times New Roman" w:hAnsi="Times New Roman" w:cs="Times New Roman"/>
          <w:sz w:val="28"/>
          <w:szCs w:val="28"/>
        </w:rPr>
        <w:t xml:space="preserve">АЗПСМ та здійснює перерахунок коштів на рахунок аптеки </w:t>
      </w:r>
      <w:r w:rsidR="004F75B0" w:rsidRPr="00AB7CF0">
        <w:rPr>
          <w:rFonts w:ascii="Times New Roman" w:hAnsi="Times New Roman" w:cs="Times New Roman"/>
          <w:sz w:val="28"/>
          <w:szCs w:val="28"/>
        </w:rPr>
        <w:t xml:space="preserve">в межах сум, передбачених в </w:t>
      </w:r>
      <w:r w:rsidR="004F75B0">
        <w:rPr>
          <w:rFonts w:ascii="Times New Roman" w:hAnsi="Times New Roman" w:cs="Times New Roman"/>
          <w:sz w:val="28"/>
          <w:szCs w:val="28"/>
        </w:rPr>
        <w:t>місцевому</w:t>
      </w:r>
      <w:r w:rsidR="004F75B0" w:rsidRPr="00AB7CF0">
        <w:rPr>
          <w:rFonts w:ascii="Times New Roman" w:hAnsi="Times New Roman" w:cs="Times New Roman"/>
          <w:sz w:val="28"/>
          <w:szCs w:val="28"/>
        </w:rPr>
        <w:t xml:space="preserve"> бюджеті на відповідний рік. </w:t>
      </w:r>
    </w:p>
    <w:p w14:paraId="5A9586D4" w14:textId="77777777" w:rsidR="004F75B0" w:rsidRPr="004F75B0" w:rsidRDefault="00AB7CF0" w:rsidP="004F75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5B0">
        <w:rPr>
          <w:rFonts w:ascii="Times New Roman" w:hAnsi="Times New Roman" w:cs="Times New Roman"/>
          <w:b/>
          <w:sz w:val="28"/>
          <w:szCs w:val="28"/>
        </w:rPr>
        <w:t>V. Звітність про використання бюджетних коштів та контроль за їх витрачанням</w:t>
      </w:r>
    </w:p>
    <w:p w14:paraId="35626A87" w14:textId="77777777" w:rsidR="004F75B0" w:rsidRDefault="004F75B0" w:rsidP="00301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Щоквартально</w:t>
      </w:r>
      <w:r w:rsidR="00AB7CF0" w:rsidRPr="00AB7CF0">
        <w:rPr>
          <w:rFonts w:ascii="Times New Roman" w:hAnsi="Times New Roman" w:cs="Times New Roman"/>
          <w:sz w:val="28"/>
          <w:szCs w:val="28"/>
        </w:rPr>
        <w:t xml:space="preserve"> до 10 числа КНП </w:t>
      </w:r>
      <w:r w:rsidR="00C44BCB">
        <w:rPr>
          <w:rFonts w:ascii="Times New Roman" w:hAnsi="Times New Roman" w:cs="Times New Roman"/>
          <w:sz w:val="28"/>
          <w:szCs w:val="28"/>
        </w:rPr>
        <w:t xml:space="preserve">Авангардівська </w:t>
      </w:r>
      <w:r>
        <w:rPr>
          <w:rFonts w:ascii="Times New Roman" w:hAnsi="Times New Roman" w:cs="Times New Roman"/>
          <w:sz w:val="28"/>
          <w:szCs w:val="28"/>
        </w:rPr>
        <w:t>АЗПСМ</w:t>
      </w:r>
      <w:r w:rsidR="00AB7CF0" w:rsidRPr="00AB7CF0">
        <w:rPr>
          <w:rFonts w:ascii="Times New Roman" w:hAnsi="Times New Roman" w:cs="Times New Roman"/>
          <w:sz w:val="28"/>
          <w:szCs w:val="28"/>
        </w:rPr>
        <w:t xml:space="preserve"> подають до </w:t>
      </w:r>
      <w:r>
        <w:rPr>
          <w:rFonts w:ascii="Times New Roman" w:hAnsi="Times New Roman" w:cs="Times New Roman"/>
          <w:sz w:val="28"/>
          <w:szCs w:val="28"/>
        </w:rPr>
        <w:t>Авангардівської селищної ради</w:t>
      </w:r>
      <w:r w:rsidR="00AB7CF0" w:rsidRPr="00AB7CF0">
        <w:rPr>
          <w:rFonts w:ascii="Times New Roman" w:hAnsi="Times New Roman" w:cs="Times New Roman"/>
          <w:sz w:val="28"/>
          <w:szCs w:val="28"/>
        </w:rPr>
        <w:t xml:space="preserve"> звіт щодо кількості виписаних рецептів та відшкодованих сум згідно Додатків 2</w:t>
      </w:r>
      <w:r w:rsidR="009F3E52">
        <w:rPr>
          <w:rFonts w:ascii="Times New Roman" w:hAnsi="Times New Roman" w:cs="Times New Roman"/>
          <w:sz w:val="28"/>
          <w:szCs w:val="28"/>
        </w:rPr>
        <w:t xml:space="preserve"> </w:t>
      </w:r>
      <w:r w:rsidR="00AB7CF0" w:rsidRPr="00AB7CF0">
        <w:rPr>
          <w:rFonts w:ascii="Times New Roman" w:hAnsi="Times New Roman" w:cs="Times New Roman"/>
          <w:sz w:val="28"/>
          <w:szCs w:val="28"/>
        </w:rPr>
        <w:t xml:space="preserve">до Порядку. </w:t>
      </w:r>
    </w:p>
    <w:p w14:paraId="1B9D8C05" w14:textId="77777777" w:rsidR="004F75B0" w:rsidRDefault="00AB7CF0" w:rsidP="00301852">
      <w:pPr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t xml:space="preserve">5.2. Складання та подання фінансової та бюджетної звітності про використання бюджетних коштів, а також контроль за їх цільовим та ефективним використанням здійснюється в установленому законодавством порядку. </w:t>
      </w:r>
    </w:p>
    <w:p w14:paraId="06116088" w14:textId="77777777" w:rsidR="004F75B0" w:rsidRDefault="00AB7CF0" w:rsidP="00632901">
      <w:pPr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t xml:space="preserve">5.3. Відповідальність за правильність використання бюджетних коштів покладається на головного розпорядника та одержувача бюджетних коштів. </w:t>
      </w:r>
    </w:p>
    <w:p w14:paraId="63B0E42C" w14:textId="77777777" w:rsidR="00632901" w:rsidRDefault="00632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2E509E" w14:textId="77777777" w:rsidR="00632901" w:rsidRPr="004873F5" w:rsidRDefault="001F0F53" w:rsidP="006329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Секретар виконкому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Валентина</w:t>
      </w:r>
      <w:r w:rsidR="00632901" w:rsidRPr="004873F5">
        <w:rPr>
          <w:rFonts w:ascii="Times New Roman" w:hAnsi="Times New Roman" w:cs="Times New Roman"/>
          <w:b/>
          <w:sz w:val="28"/>
          <w:szCs w:val="28"/>
        </w:rPr>
        <w:t xml:space="preserve"> ЩУР</w:t>
      </w:r>
    </w:p>
    <w:p w14:paraId="4FD76EB3" w14:textId="77777777" w:rsidR="00632901" w:rsidRPr="004873F5" w:rsidRDefault="006329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BEB6CD" w14:textId="77777777" w:rsidR="0021492E" w:rsidRDefault="0021492E" w:rsidP="004F75B0">
      <w:pPr>
        <w:jc w:val="right"/>
        <w:rPr>
          <w:rFonts w:ascii="Times New Roman" w:hAnsi="Times New Roman" w:cs="Times New Roman"/>
          <w:sz w:val="28"/>
          <w:szCs w:val="28"/>
        </w:rPr>
        <w:sectPr w:rsidR="0021492E" w:rsidSect="00AE4772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14:paraId="2D778DEC" w14:textId="77777777" w:rsidR="004F75B0" w:rsidRDefault="00AB7CF0" w:rsidP="004F75B0">
      <w:pPr>
        <w:jc w:val="right"/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lastRenderedPageBreak/>
        <w:t xml:space="preserve"> Додаток 1 до Порядку </w:t>
      </w:r>
    </w:p>
    <w:p w14:paraId="5E8C5A18" w14:textId="77777777" w:rsidR="0021492E" w:rsidRDefault="00AB7CF0" w:rsidP="0021492E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92E">
        <w:rPr>
          <w:rFonts w:ascii="Times New Roman" w:hAnsi="Times New Roman" w:cs="Times New Roman"/>
          <w:b/>
          <w:sz w:val="28"/>
          <w:szCs w:val="28"/>
        </w:rPr>
        <w:t xml:space="preserve">Розрахунок сум відшкодування втрат </w:t>
      </w:r>
      <w:r w:rsidR="0021492E" w:rsidRPr="0021492E">
        <w:rPr>
          <w:rFonts w:ascii="Times New Roman" w:hAnsi="Times New Roman" w:cs="Times New Roman"/>
          <w:b/>
          <w:sz w:val="28"/>
          <w:szCs w:val="28"/>
        </w:rPr>
        <w:t>аптеці</w:t>
      </w:r>
      <w:r w:rsidRPr="0021492E">
        <w:rPr>
          <w:rFonts w:ascii="Times New Roman" w:hAnsi="Times New Roman" w:cs="Times New Roman"/>
          <w:b/>
          <w:sz w:val="28"/>
          <w:szCs w:val="28"/>
        </w:rPr>
        <w:t xml:space="preserve"> за відпущені лікарські засоби за безкоштовними та пільговими рецептами хворим, які належать до окремих груп населення та за певними категоріями захворювань, відповідно до постанови Кабінету Міністрів України від 17.08.1998 року №1303, у</w:t>
      </w:r>
      <w:r w:rsidR="0021492E">
        <w:rPr>
          <w:rFonts w:ascii="Times New Roman" w:hAnsi="Times New Roman" w:cs="Times New Roman"/>
          <w:b/>
          <w:sz w:val="28"/>
          <w:szCs w:val="28"/>
        </w:rPr>
        <w:t xml:space="preserve"> разі амбулаторного лікування у КНП </w:t>
      </w:r>
      <w:r w:rsidR="007948FB" w:rsidRPr="007948FB">
        <w:rPr>
          <w:rFonts w:ascii="Times New Roman" w:hAnsi="Times New Roman" w:cs="Times New Roman"/>
          <w:b/>
          <w:sz w:val="28"/>
          <w:szCs w:val="28"/>
        </w:rPr>
        <w:t>Авангардівська</w:t>
      </w:r>
      <w:r w:rsidR="007948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492E">
        <w:rPr>
          <w:rFonts w:ascii="Times New Roman" w:hAnsi="Times New Roman" w:cs="Times New Roman"/>
          <w:b/>
          <w:sz w:val="28"/>
          <w:szCs w:val="28"/>
        </w:rPr>
        <w:t xml:space="preserve">АЗПСМ </w:t>
      </w:r>
      <w:r w:rsidRPr="0021492E">
        <w:rPr>
          <w:rFonts w:ascii="Times New Roman" w:hAnsi="Times New Roman" w:cs="Times New Roman"/>
          <w:b/>
          <w:sz w:val="28"/>
          <w:szCs w:val="28"/>
        </w:rPr>
        <w:t xml:space="preserve">відповідно до договору _______________________________________ </w:t>
      </w:r>
    </w:p>
    <w:p w14:paraId="49692FDF" w14:textId="77777777" w:rsidR="0021492E" w:rsidRPr="0021492E" w:rsidRDefault="00AB7CF0" w:rsidP="0021492E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21492E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(номер договору, дата) </w:t>
      </w:r>
    </w:p>
    <w:p w14:paraId="635E6017" w14:textId="77777777" w:rsidR="0021492E" w:rsidRPr="0021492E" w:rsidRDefault="00AB7CF0" w:rsidP="0021492E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92E">
        <w:rPr>
          <w:rFonts w:ascii="Times New Roman" w:hAnsi="Times New Roman" w:cs="Times New Roman"/>
          <w:b/>
          <w:sz w:val="28"/>
          <w:szCs w:val="28"/>
        </w:rPr>
        <w:t>за період з_____________ по _________________ 20</w:t>
      </w:r>
      <w:r w:rsidR="001C66A1">
        <w:rPr>
          <w:rFonts w:ascii="Times New Roman" w:hAnsi="Times New Roman" w:cs="Times New Roman"/>
          <w:b/>
          <w:sz w:val="28"/>
          <w:szCs w:val="28"/>
        </w:rPr>
        <w:t>26</w:t>
      </w:r>
      <w:r w:rsidRPr="0021492E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14:paraId="369949A4" w14:textId="77777777" w:rsidR="0021492E" w:rsidRDefault="0021492E" w:rsidP="004F75B0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44"/>
        <w:gridCol w:w="1027"/>
        <w:gridCol w:w="870"/>
        <w:gridCol w:w="1039"/>
        <w:gridCol w:w="1220"/>
        <w:gridCol w:w="1458"/>
        <w:gridCol w:w="1337"/>
        <w:gridCol w:w="1426"/>
        <w:gridCol w:w="1444"/>
        <w:gridCol w:w="767"/>
        <w:gridCol w:w="1169"/>
        <w:gridCol w:w="819"/>
        <w:gridCol w:w="1832"/>
      </w:tblGrid>
      <w:tr w:rsidR="00115470" w:rsidRPr="00851101" w14:paraId="277C2DD8" w14:textId="77777777" w:rsidTr="00FC3BB1">
        <w:tc>
          <w:tcPr>
            <w:tcW w:w="338" w:type="pct"/>
          </w:tcPr>
          <w:p w14:paraId="31AAF903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101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365" w:type="pct"/>
          </w:tcPr>
          <w:p w14:paraId="071FB92B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101">
              <w:rPr>
                <w:rFonts w:ascii="Times New Roman" w:hAnsi="Times New Roman" w:cs="Times New Roman"/>
                <w:sz w:val="20"/>
                <w:szCs w:val="20"/>
              </w:rPr>
              <w:t>Дата рецепта та № рецепта</w:t>
            </w:r>
          </w:p>
        </w:tc>
        <w:tc>
          <w:tcPr>
            <w:tcW w:w="314" w:type="pct"/>
          </w:tcPr>
          <w:p w14:paraId="670F4843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101">
              <w:rPr>
                <w:rFonts w:ascii="Times New Roman" w:hAnsi="Times New Roman" w:cs="Times New Roman"/>
                <w:sz w:val="20"/>
                <w:szCs w:val="20"/>
              </w:rPr>
              <w:t>ПІБ</w:t>
            </w:r>
          </w:p>
          <w:p w14:paraId="50542188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101">
              <w:rPr>
                <w:rFonts w:ascii="Times New Roman" w:hAnsi="Times New Roman" w:cs="Times New Roman"/>
                <w:sz w:val="20"/>
                <w:szCs w:val="20"/>
              </w:rPr>
              <w:t>лікаря</w:t>
            </w:r>
          </w:p>
        </w:tc>
        <w:tc>
          <w:tcPr>
            <w:tcW w:w="369" w:type="pct"/>
          </w:tcPr>
          <w:p w14:paraId="46974D86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101">
              <w:rPr>
                <w:rFonts w:ascii="Times New Roman" w:hAnsi="Times New Roman" w:cs="Times New Roman"/>
                <w:sz w:val="20"/>
                <w:szCs w:val="20"/>
              </w:rPr>
              <w:t>ПІБ</w:t>
            </w:r>
          </w:p>
          <w:p w14:paraId="3585F5D5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101">
              <w:rPr>
                <w:rFonts w:ascii="Times New Roman" w:hAnsi="Times New Roman" w:cs="Times New Roman"/>
                <w:sz w:val="20"/>
                <w:szCs w:val="20"/>
              </w:rPr>
              <w:t>хворого</w:t>
            </w:r>
          </w:p>
        </w:tc>
        <w:tc>
          <w:tcPr>
            <w:tcW w:w="428" w:type="pct"/>
          </w:tcPr>
          <w:p w14:paraId="6F34B249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101">
              <w:rPr>
                <w:rFonts w:ascii="Times New Roman" w:hAnsi="Times New Roman" w:cs="Times New Roman"/>
                <w:sz w:val="20"/>
                <w:szCs w:val="20"/>
              </w:rPr>
              <w:t>Категорія хворого</w:t>
            </w:r>
          </w:p>
        </w:tc>
        <w:tc>
          <w:tcPr>
            <w:tcW w:w="109" w:type="pct"/>
          </w:tcPr>
          <w:p w14:paraId="53A8866A" w14:textId="77777777" w:rsidR="00115470" w:rsidRPr="00851101" w:rsidRDefault="00115470" w:rsidP="00FC3BB1">
            <w:pPr>
              <w:ind w:firstLine="30"/>
              <w:rPr>
                <w:rFonts w:ascii="Times New Roman" w:hAnsi="Times New Roman" w:cs="Times New Roman"/>
                <w:sz w:val="20"/>
                <w:szCs w:val="20"/>
              </w:rPr>
            </w:pPr>
            <w:r w:rsidRPr="00851101">
              <w:rPr>
                <w:rFonts w:ascii="Times New Roman" w:hAnsi="Times New Roman" w:cs="Times New Roman"/>
                <w:sz w:val="20"/>
                <w:szCs w:val="20"/>
              </w:rPr>
              <w:t>Міжнародна непатентована назва лікарського засобу</w:t>
            </w:r>
          </w:p>
        </w:tc>
        <w:tc>
          <w:tcPr>
            <w:tcW w:w="466" w:type="pct"/>
          </w:tcPr>
          <w:p w14:paraId="03397FEE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101">
              <w:rPr>
                <w:rFonts w:ascii="Times New Roman" w:hAnsi="Times New Roman" w:cs="Times New Roman"/>
                <w:sz w:val="20"/>
                <w:szCs w:val="20"/>
              </w:rPr>
              <w:t>Торгова назва лікарських засобів</w:t>
            </w:r>
          </w:p>
        </w:tc>
        <w:tc>
          <w:tcPr>
            <w:tcW w:w="495" w:type="pct"/>
          </w:tcPr>
          <w:p w14:paraId="4FED84C2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101">
              <w:rPr>
                <w:rFonts w:ascii="Times New Roman" w:hAnsi="Times New Roman" w:cs="Times New Roman"/>
                <w:sz w:val="20"/>
                <w:szCs w:val="20"/>
              </w:rPr>
              <w:t>Дозування лікарського засобу</w:t>
            </w:r>
          </w:p>
        </w:tc>
        <w:tc>
          <w:tcPr>
            <w:tcW w:w="501" w:type="pct"/>
          </w:tcPr>
          <w:p w14:paraId="660AE244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101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відпущених упаковок </w:t>
            </w:r>
          </w:p>
        </w:tc>
        <w:tc>
          <w:tcPr>
            <w:tcW w:w="280" w:type="pct"/>
          </w:tcPr>
          <w:p w14:paraId="4A9728BD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101">
              <w:rPr>
                <w:rFonts w:ascii="Times New Roman" w:hAnsi="Times New Roman" w:cs="Times New Roman"/>
                <w:sz w:val="20"/>
                <w:szCs w:val="20"/>
              </w:rPr>
              <w:t>Ціна, грн.</w:t>
            </w:r>
          </w:p>
        </w:tc>
        <w:tc>
          <w:tcPr>
            <w:tcW w:w="411" w:type="pct"/>
          </w:tcPr>
          <w:p w14:paraId="2402B2ED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101">
              <w:rPr>
                <w:rFonts w:ascii="Times New Roman" w:hAnsi="Times New Roman" w:cs="Times New Roman"/>
                <w:sz w:val="20"/>
                <w:szCs w:val="20"/>
              </w:rPr>
              <w:t>Вартість, грн.</w:t>
            </w:r>
          </w:p>
        </w:tc>
        <w:tc>
          <w:tcPr>
            <w:tcW w:w="297" w:type="pct"/>
          </w:tcPr>
          <w:p w14:paraId="169706E4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101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 w:rsidRPr="00851101">
              <w:rPr>
                <w:rFonts w:ascii="Times New Roman" w:hAnsi="Times New Roman" w:cs="Times New Roman"/>
                <w:sz w:val="20"/>
                <w:szCs w:val="20"/>
              </w:rPr>
              <w:t>відш</w:t>
            </w:r>
            <w:proofErr w:type="spellEnd"/>
            <w:r w:rsidRPr="00851101">
              <w:rPr>
                <w:rFonts w:ascii="Times New Roman" w:hAnsi="Times New Roman" w:cs="Times New Roman"/>
                <w:sz w:val="20"/>
                <w:szCs w:val="20"/>
              </w:rPr>
              <w:t xml:space="preserve"> коду </w:t>
            </w:r>
            <w:proofErr w:type="spellStart"/>
            <w:r w:rsidRPr="00851101">
              <w:rPr>
                <w:rFonts w:ascii="Times New Roman" w:hAnsi="Times New Roman" w:cs="Times New Roman"/>
                <w:sz w:val="20"/>
                <w:szCs w:val="20"/>
              </w:rPr>
              <w:t>вання</w:t>
            </w:r>
            <w:proofErr w:type="spellEnd"/>
          </w:p>
        </w:tc>
        <w:tc>
          <w:tcPr>
            <w:tcW w:w="628" w:type="pct"/>
          </w:tcPr>
          <w:p w14:paraId="3AF015AC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101">
              <w:rPr>
                <w:rFonts w:ascii="Times New Roman" w:hAnsi="Times New Roman" w:cs="Times New Roman"/>
                <w:sz w:val="20"/>
                <w:szCs w:val="20"/>
              </w:rPr>
              <w:t>Сума відшкодування, грн.</w:t>
            </w:r>
          </w:p>
        </w:tc>
      </w:tr>
      <w:tr w:rsidR="00115470" w:rsidRPr="00851101" w14:paraId="7B74663D" w14:textId="77777777" w:rsidTr="00FC3BB1">
        <w:tc>
          <w:tcPr>
            <w:tcW w:w="338" w:type="pct"/>
          </w:tcPr>
          <w:p w14:paraId="61F78072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</w:tcPr>
          <w:p w14:paraId="6F079278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14:paraId="108AE581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</w:tcPr>
          <w:p w14:paraId="3B934C85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14:paraId="1CEB6F2C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pct"/>
          </w:tcPr>
          <w:p w14:paraId="0F14B132" w14:textId="77777777" w:rsidR="00115470" w:rsidRPr="00851101" w:rsidRDefault="00115470" w:rsidP="00FC3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14:paraId="27DE8636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14:paraId="1ECF7E31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14:paraId="1928D699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14:paraId="4EBD7948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14:paraId="55E2A6DB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14:paraId="73280861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pct"/>
          </w:tcPr>
          <w:p w14:paraId="61D675DC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470" w:rsidRPr="00851101" w14:paraId="4737EB9F" w14:textId="77777777" w:rsidTr="00FC3BB1">
        <w:tc>
          <w:tcPr>
            <w:tcW w:w="338" w:type="pct"/>
          </w:tcPr>
          <w:p w14:paraId="3B8332E3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101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365" w:type="pct"/>
          </w:tcPr>
          <w:p w14:paraId="33440AB4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14:paraId="545B65DE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</w:tcPr>
          <w:p w14:paraId="515FE49E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14:paraId="66D25B9C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pct"/>
          </w:tcPr>
          <w:p w14:paraId="2F116430" w14:textId="77777777" w:rsidR="00115470" w:rsidRPr="00851101" w:rsidRDefault="00115470" w:rsidP="00FC3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14:paraId="493D4A39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14:paraId="4F553CCE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14:paraId="140A8B59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14:paraId="73908702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14:paraId="0A9841FA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14:paraId="0E27DD2E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pct"/>
          </w:tcPr>
          <w:p w14:paraId="2A5CDA85" w14:textId="77777777" w:rsidR="00115470" w:rsidRPr="00851101" w:rsidRDefault="00115470" w:rsidP="00FC3B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56FB4B" w14:textId="77777777" w:rsidR="0021492E" w:rsidRDefault="0021492E" w:rsidP="004F75B0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EF33F7D" w14:textId="77777777" w:rsidR="0021492E" w:rsidRDefault="0021492E" w:rsidP="004F75B0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04D7970C" w14:textId="77777777" w:rsidR="0021492E" w:rsidRDefault="00AB7CF0" w:rsidP="004F75B0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21492E">
        <w:rPr>
          <w:rFonts w:ascii="Times New Roman" w:hAnsi="Times New Roman" w:cs="Times New Roman"/>
          <w:sz w:val="28"/>
          <w:szCs w:val="28"/>
        </w:rPr>
        <w:t>аптеки</w:t>
      </w:r>
    </w:p>
    <w:p w14:paraId="5DCA6BEB" w14:textId="77777777" w:rsidR="0021492E" w:rsidRDefault="0021492E" w:rsidP="004F75B0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КНП </w:t>
      </w:r>
      <w:r w:rsidR="007948FB">
        <w:rPr>
          <w:rFonts w:ascii="Times New Roman" w:hAnsi="Times New Roman" w:cs="Times New Roman"/>
          <w:sz w:val="28"/>
          <w:szCs w:val="28"/>
        </w:rPr>
        <w:t xml:space="preserve">Авангардівська </w:t>
      </w:r>
      <w:r>
        <w:rPr>
          <w:rFonts w:ascii="Times New Roman" w:hAnsi="Times New Roman" w:cs="Times New Roman"/>
          <w:sz w:val="28"/>
          <w:szCs w:val="28"/>
        </w:rPr>
        <w:t>АЗПСМ</w:t>
      </w:r>
    </w:p>
    <w:p w14:paraId="399AF7EE" w14:textId="77777777" w:rsidR="0021492E" w:rsidRDefault="0021492E" w:rsidP="004F75B0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Головний бухгалтер КНП </w:t>
      </w:r>
      <w:r w:rsidR="007948FB">
        <w:rPr>
          <w:rFonts w:ascii="Times New Roman" w:hAnsi="Times New Roman" w:cs="Times New Roman"/>
          <w:sz w:val="28"/>
          <w:szCs w:val="28"/>
        </w:rPr>
        <w:t xml:space="preserve">Авангардівська </w:t>
      </w:r>
      <w:r>
        <w:rPr>
          <w:rFonts w:ascii="Times New Roman" w:hAnsi="Times New Roman" w:cs="Times New Roman"/>
          <w:sz w:val="28"/>
          <w:szCs w:val="28"/>
        </w:rPr>
        <w:t>АЗПСМ</w:t>
      </w:r>
    </w:p>
    <w:p w14:paraId="09262BF9" w14:textId="77777777" w:rsidR="00632901" w:rsidRDefault="00632901" w:rsidP="00632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71A003" w14:textId="77777777" w:rsidR="007948FB" w:rsidRDefault="007948FB" w:rsidP="00AE4772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5A14618A" w14:textId="77777777" w:rsidR="00632901" w:rsidRDefault="00AE4772" w:rsidP="00632901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F0F53">
        <w:rPr>
          <w:rFonts w:ascii="Times New Roman" w:hAnsi="Times New Roman" w:cs="Times New Roman"/>
          <w:sz w:val="28"/>
          <w:szCs w:val="28"/>
        </w:rPr>
        <w:t xml:space="preserve">Секретар виконкому </w:t>
      </w:r>
      <w:r w:rsidR="001F0F53">
        <w:rPr>
          <w:rFonts w:ascii="Times New Roman" w:hAnsi="Times New Roman" w:cs="Times New Roman"/>
          <w:sz w:val="28"/>
          <w:szCs w:val="28"/>
        </w:rPr>
        <w:tab/>
      </w:r>
      <w:r w:rsidR="001F0F53">
        <w:rPr>
          <w:rFonts w:ascii="Times New Roman" w:hAnsi="Times New Roman" w:cs="Times New Roman"/>
          <w:sz w:val="28"/>
          <w:szCs w:val="28"/>
        </w:rPr>
        <w:tab/>
      </w:r>
      <w:r w:rsidR="001F0F53">
        <w:rPr>
          <w:rFonts w:ascii="Times New Roman" w:hAnsi="Times New Roman" w:cs="Times New Roman"/>
          <w:sz w:val="28"/>
          <w:szCs w:val="28"/>
        </w:rPr>
        <w:tab/>
      </w:r>
      <w:r w:rsidR="001F0F53">
        <w:rPr>
          <w:rFonts w:ascii="Times New Roman" w:hAnsi="Times New Roman" w:cs="Times New Roman"/>
          <w:sz w:val="28"/>
          <w:szCs w:val="28"/>
        </w:rPr>
        <w:tab/>
      </w:r>
      <w:r w:rsidR="001F0F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F0F53">
        <w:rPr>
          <w:rFonts w:ascii="Times New Roman" w:hAnsi="Times New Roman" w:cs="Times New Roman"/>
          <w:sz w:val="28"/>
          <w:szCs w:val="28"/>
        </w:rPr>
        <w:t xml:space="preserve">Валентина </w:t>
      </w:r>
      <w:r w:rsidR="00632901">
        <w:rPr>
          <w:rFonts w:ascii="Times New Roman" w:hAnsi="Times New Roman" w:cs="Times New Roman"/>
          <w:sz w:val="28"/>
          <w:szCs w:val="28"/>
        </w:rPr>
        <w:t>ЩУР</w:t>
      </w:r>
    </w:p>
    <w:p w14:paraId="5AEECBCA" w14:textId="77777777" w:rsidR="00632901" w:rsidRDefault="00632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60CEA5D" w14:textId="77777777" w:rsidR="0021492E" w:rsidRDefault="00AB7CF0" w:rsidP="0021492E">
      <w:pPr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lastRenderedPageBreak/>
        <w:t>Додаток 2 до Порядку</w:t>
      </w:r>
    </w:p>
    <w:p w14:paraId="0887AD6F" w14:textId="77777777" w:rsidR="009F3E52" w:rsidRDefault="009F3E52" w:rsidP="0021492E">
      <w:pPr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8151EEA" w14:textId="77777777" w:rsidR="0021492E" w:rsidRPr="0021492E" w:rsidRDefault="00AB7CF0" w:rsidP="0021492E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92E">
        <w:rPr>
          <w:rFonts w:ascii="Times New Roman" w:hAnsi="Times New Roman" w:cs="Times New Roman"/>
          <w:b/>
          <w:sz w:val="28"/>
          <w:szCs w:val="28"/>
        </w:rPr>
        <w:t xml:space="preserve">Звіт сум відшкодування втрат </w:t>
      </w:r>
      <w:r w:rsidR="0021492E">
        <w:rPr>
          <w:rFonts w:ascii="Times New Roman" w:hAnsi="Times New Roman" w:cs="Times New Roman"/>
          <w:b/>
          <w:sz w:val="28"/>
          <w:szCs w:val="28"/>
        </w:rPr>
        <w:t>аптеці</w:t>
      </w:r>
      <w:r w:rsidRPr="0021492E">
        <w:rPr>
          <w:rFonts w:ascii="Times New Roman" w:hAnsi="Times New Roman" w:cs="Times New Roman"/>
          <w:b/>
          <w:sz w:val="28"/>
          <w:szCs w:val="28"/>
        </w:rPr>
        <w:t xml:space="preserve"> за відпущені лікарські засоби за безкоштовними та пільговими рецептами хворим, які належать до окремих груп населення відповідно до постанови Кабінету Міністрів України від 17.08.1998 року №1303, за період з початку року станом на_________________, в тому числі за останній місяць по </w:t>
      </w:r>
      <w:r w:rsidR="0021492E">
        <w:rPr>
          <w:rFonts w:ascii="Times New Roman" w:hAnsi="Times New Roman" w:cs="Times New Roman"/>
          <w:b/>
          <w:sz w:val="28"/>
          <w:szCs w:val="28"/>
        </w:rPr>
        <w:t xml:space="preserve">КНП </w:t>
      </w:r>
      <w:r w:rsidR="007948FB" w:rsidRPr="007948FB">
        <w:rPr>
          <w:rFonts w:ascii="Times New Roman" w:hAnsi="Times New Roman" w:cs="Times New Roman"/>
          <w:b/>
          <w:sz w:val="28"/>
          <w:szCs w:val="28"/>
        </w:rPr>
        <w:t xml:space="preserve">Авангардівська </w:t>
      </w:r>
      <w:r w:rsidR="0021492E">
        <w:rPr>
          <w:rFonts w:ascii="Times New Roman" w:hAnsi="Times New Roman" w:cs="Times New Roman"/>
          <w:b/>
          <w:sz w:val="28"/>
          <w:szCs w:val="28"/>
        </w:rPr>
        <w:t>АЗПСМ</w:t>
      </w:r>
    </w:p>
    <w:p w14:paraId="3D4FDB90" w14:textId="77777777" w:rsidR="0021492E" w:rsidRDefault="0021492E" w:rsidP="004F75B0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45"/>
        <w:gridCol w:w="1491"/>
        <w:gridCol w:w="1735"/>
        <w:gridCol w:w="1236"/>
        <w:gridCol w:w="1426"/>
        <w:gridCol w:w="1151"/>
        <w:gridCol w:w="1322"/>
        <w:gridCol w:w="1151"/>
        <w:gridCol w:w="1322"/>
        <w:gridCol w:w="1151"/>
        <w:gridCol w:w="1322"/>
      </w:tblGrid>
      <w:tr w:rsidR="0021492E" w:rsidRPr="0021492E" w14:paraId="1E30DE36" w14:textId="77777777" w:rsidTr="0021492E">
        <w:tc>
          <w:tcPr>
            <w:tcW w:w="0" w:type="auto"/>
            <w:vMerge w:val="restart"/>
          </w:tcPr>
          <w:p w14:paraId="3BA6F403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92E">
              <w:rPr>
                <w:rFonts w:ascii="Times New Roman" w:hAnsi="Times New Roman" w:cs="Times New Roman"/>
                <w:sz w:val="20"/>
                <w:szCs w:val="20"/>
              </w:rPr>
              <w:t>Назва пільгової категорії населення</w:t>
            </w:r>
          </w:p>
        </w:tc>
        <w:tc>
          <w:tcPr>
            <w:tcW w:w="0" w:type="auto"/>
            <w:gridSpan w:val="2"/>
          </w:tcPr>
          <w:p w14:paraId="0EEBE29F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92E">
              <w:rPr>
                <w:rFonts w:ascii="Times New Roman" w:hAnsi="Times New Roman" w:cs="Times New Roman"/>
                <w:sz w:val="20"/>
                <w:szCs w:val="20"/>
              </w:rPr>
              <w:t>Кількість осіб, що потребують медичного забезпечення</w:t>
            </w:r>
          </w:p>
        </w:tc>
        <w:tc>
          <w:tcPr>
            <w:tcW w:w="0" w:type="auto"/>
            <w:gridSpan w:val="2"/>
          </w:tcPr>
          <w:p w14:paraId="0A61A4D6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92E">
              <w:rPr>
                <w:rFonts w:ascii="Times New Roman" w:hAnsi="Times New Roman" w:cs="Times New Roman"/>
                <w:sz w:val="20"/>
                <w:szCs w:val="20"/>
              </w:rPr>
              <w:t>з них: забезпечені лікарськими засобами</w:t>
            </w:r>
          </w:p>
        </w:tc>
        <w:tc>
          <w:tcPr>
            <w:tcW w:w="0" w:type="auto"/>
            <w:gridSpan w:val="2"/>
          </w:tcPr>
          <w:p w14:paraId="5EFD6C9F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92E">
              <w:rPr>
                <w:rFonts w:ascii="Times New Roman" w:hAnsi="Times New Roman" w:cs="Times New Roman"/>
                <w:sz w:val="20"/>
                <w:szCs w:val="20"/>
              </w:rPr>
              <w:t>Кількість виписаних рецептів</w:t>
            </w:r>
          </w:p>
        </w:tc>
        <w:tc>
          <w:tcPr>
            <w:tcW w:w="0" w:type="auto"/>
            <w:gridSpan w:val="2"/>
          </w:tcPr>
          <w:p w14:paraId="3B3D0985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92E">
              <w:rPr>
                <w:rFonts w:ascii="Times New Roman" w:hAnsi="Times New Roman" w:cs="Times New Roman"/>
                <w:sz w:val="20"/>
                <w:szCs w:val="20"/>
              </w:rPr>
              <w:t>Кількість відпущених рецептів</w:t>
            </w:r>
          </w:p>
        </w:tc>
        <w:tc>
          <w:tcPr>
            <w:tcW w:w="0" w:type="auto"/>
            <w:gridSpan w:val="2"/>
          </w:tcPr>
          <w:p w14:paraId="2FA31387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92E">
              <w:rPr>
                <w:rFonts w:ascii="Times New Roman" w:hAnsi="Times New Roman" w:cs="Times New Roman"/>
                <w:sz w:val="20"/>
                <w:szCs w:val="20"/>
              </w:rPr>
              <w:t>Сума відшкодування</w:t>
            </w:r>
          </w:p>
        </w:tc>
      </w:tr>
      <w:tr w:rsidR="0021492E" w:rsidRPr="0021492E" w14:paraId="5C226031" w14:textId="77777777" w:rsidTr="0021492E">
        <w:tc>
          <w:tcPr>
            <w:tcW w:w="0" w:type="auto"/>
            <w:vMerge/>
          </w:tcPr>
          <w:p w14:paraId="53C991FC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6F25E9D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92E">
              <w:rPr>
                <w:rFonts w:ascii="Times New Roman" w:hAnsi="Times New Roman" w:cs="Times New Roman"/>
                <w:sz w:val="20"/>
                <w:szCs w:val="20"/>
              </w:rPr>
              <w:t>з початку року</w:t>
            </w:r>
          </w:p>
        </w:tc>
        <w:tc>
          <w:tcPr>
            <w:tcW w:w="0" w:type="auto"/>
          </w:tcPr>
          <w:p w14:paraId="4B24A6B8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92E">
              <w:rPr>
                <w:rFonts w:ascii="Times New Roman" w:hAnsi="Times New Roman" w:cs="Times New Roman"/>
                <w:sz w:val="20"/>
                <w:szCs w:val="20"/>
              </w:rPr>
              <w:t>за останній місяць</w:t>
            </w:r>
          </w:p>
        </w:tc>
        <w:tc>
          <w:tcPr>
            <w:tcW w:w="0" w:type="auto"/>
          </w:tcPr>
          <w:p w14:paraId="581CBA15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92E">
              <w:rPr>
                <w:rFonts w:ascii="Times New Roman" w:hAnsi="Times New Roman" w:cs="Times New Roman"/>
                <w:sz w:val="20"/>
                <w:szCs w:val="20"/>
              </w:rPr>
              <w:t>з початку року</w:t>
            </w:r>
          </w:p>
        </w:tc>
        <w:tc>
          <w:tcPr>
            <w:tcW w:w="0" w:type="auto"/>
          </w:tcPr>
          <w:p w14:paraId="611B9E47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92E">
              <w:rPr>
                <w:rFonts w:ascii="Times New Roman" w:hAnsi="Times New Roman" w:cs="Times New Roman"/>
                <w:sz w:val="20"/>
                <w:szCs w:val="20"/>
              </w:rPr>
              <w:t>за останній місяць</w:t>
            </w:r>
          </w:p>
        </w:tc>
        <w:tc>
          <w:tcPr>
            <w:tcW w:w="0" w:type="auto"/>
          </w:tcPr>
          <w:p w14:paraId="7B940426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92E">
              <w:rPr>
                <w:rFonts w:ascii="Times New Roman" w:hAnsi="Times New Roman" w:cs="Times New Roman"/>
                <w:sz w:val="20"/>
                <w:szCs w:val="20"/>
              </w:rPr>
              <w:t>з початку року</w:t>
            </w:r>
          </w:p>
        </w:tc>
        <w:tc>
          <w:tcPr>
            <w:tcW w:w="0" w:type="auto"/>
          </w:tcPr>
          <w:p w14:paraId="78701765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92E">
              <w:rPr>
                <w:rFonts w:ascii="Times New Roman" w:hAnsi="Times New Roman" w:cs="Times New Roman"/>
                <w:sz w:val="20"/>
                <w:szCs w:val="20"/>
              </w:rPr>
              <w:t>за останній місяць</w:t>
            </w:r>
          </w:p>
        </w:tc>
        <w:tc>
          <w:tcPr>
            <w:tcW w:w="0" w:type="auto"/>
          </w:tcPr>
          <w:p w14:paraId="7F3E659D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92E">
              <w:rPr>
                <w:rFonts w:ascii="Times New Roman" w:hAnsi="Times New Roman" w:cs="Times New Roman"/>
                <w:sz w:val="20"/>
                <w:szCs w:val="20"/>
              </w:rPr>
              <w:t>з початку року</w:t>
            </w:r>
          </w:p>
        </w:tc>
        <w:tc>
          <w:tcPr>
            <w:tcW w:w="0" w:type="auto"/>
          </w:tcPr>
          <w:p w14:paraId="17CD35D8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92E">
              <w:rPr>
                <w:rFonts w:ascii="Times New Roman" w:hAnsi="Times New Roman" w:cs="Times New Roman"/>
                <w:sz w:val="20"/>
                <w:szCs w:val="20"/>
              </w:rPr>
              <w:t>за останній місяць</w:t>
            </w:r>
          </w:p>
        </w:tc>
        <w:tc>
          <w:tcPr>
            <w:tcW w:w="0" w:type="auto"/>
          </w:tcPr>
          <w:p w14:paraId="3697520C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92E">
              <w:rPr>
                <w:rFonts w:ascii="Times New Roman" w:hAnsi="Times New Roman" w:cs="Times New Roman"/>
                <w:sz w:val="20"/>
                <w:szCs w:val="20"/>
              </w:rPr>
              <w:t>з початку року</w:t>
            </w:r>
          </w:p>
        </w:tc>
        <w:tc>
          <w:tcPr>
            <w:tcW w:w="0" w:type="auto"/>
          </w:tcPr>
          <w:p w14:paraId="66336123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92E">
              <w:rPr>
                <w:rFonts w:ascii="Times New Roman" w:hAnsi="Times New Roman" w:cs="Times New Roman"/>
                <w:sz w:val="20"/>
                <w:szCs w:val="20"/>
              </w:rPr>
              <w:t>за останній місяць</w:t>
            </w:r>
          </w:p>
        </w:tc>
      </w:tr>
      <w:tr w:rsidR="0021492E" w:rsidRPr="0021492E" w14:paraId="3CB04772" w14:textId="77777777" w:rsidTr="0021492E">
        <w:tc>
          <w:tcPr>
            <w:tcW w:w="0" w:type="auto"/>
          </w:tcPr>
          <w:p w14:paraId="2DD127E5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BF44BD7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60E542A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EBFC007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D368E41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0FC38EA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7205907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F042A4C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DD78DC2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16637C1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975865C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92E" w:rsidRPr="0021492E" w14:paraId="57811604" w14:textId="77777777" w:rsidTr="0021492E">
        <w:tc>
          <w:tcPr>
            <w:tcW w:w="0" w:type="auto"/>
          </w:tcPr>
          <w:p w14:paraId="51B1C56B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92E">
              <w:rPr>
                <w:rFonts w:ascii="Times New Roman" w:hAnsi="Times New Roman" w:cs="Times New Roman"/>
                <w:sz w:val="20"/>
                <w:szCs w:val="20"/>
              </w:rPr>
              <w:t>РАЗОМ</w:t>
            </w:r>
          </w:p>
        </w:tc>
        <w:tc>
          <w:tcPr>
            <w:tcW w:w="0" w:type="auto"/>
          </w:tcPr>
          <w:p w14:paraId="2BEF6E04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B5C689F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3265515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09ADEBF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060103E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05BDF9C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F9E2948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1A27F2F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1F5E141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0CF3069" w14:textId="77777777" w:rsidR="0021492E" w:rsidRPr="0021492E" w:rsidRDefault="0021492E" w:rsidP="004F75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368A9F" w14:textId="77777777" w:rsidR="0021492E" w:rsidRDefault="0021492E" w:rsidP="004F75B0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5D70B034" w14:textId="77777777" w:rsidR="00B7216C" w:rsidRDefault="00B7216C" w:rsidP="004F75B0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4724AECE" w14:textId="77777777" w:rsidR="00B7216C" w:rsidRDefault="00B7216C" w:rsidP="004F75B0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552EE99" w14:textId="77777777" w:rsidR="00B7216C" w:rsidRDefault="009F3E52" w:rsidP="004F75B0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КНП </w:t>
      </w:r>
      <w:r w:rsidR="007948FB">
        <w:rPr>
          <w:rFonts w:ascii="Times New Roman" w:hAnsi="Times New Roman" w:cs="Times New Roman"/>
          <w:sz w:val="28"/>
          <w:szCs w:val="28"/>
        </w:rPr>
        <w:t xml:space="preserve">Авангардівська </w:t>
      </w:r>
      <w:r>
        <w:rPr>
          <w:rFonts w:ascii="Times New Roman" w:hAnsi="Times New Roman" w:cs="Times New Roman"/>
          <w:sz w:val="28"/>
          <w:szCs w:val="28"/>
        </w:rPr>
        <w:t>АЗПСМ</w:t>
      </w:r>
      <w:r w:rsidR="00AB7CF0" w:rsidRPr="00AB7C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9854A6" w14:textId="77777777" w:rsidR="007948FB" w:rsidRDefault="007948FB" w:rsidP="004F75B0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3F441D1" w14:textId="77777777" w:rsidR="009F3E52" w:rsidRDefault="00AB7CF0" w:rsidP="004F75B0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B7CF0">
        <w:rPr>
          <w:rFonts w:ascii="Times New Roman" w:hAnsi="Times New Roman" w:cs="Times New Roman"/>
          <w:sz w:val="28"/>
          <w:szCs w:val="28"/>
        </w:rPr>
        <w:t xml:space="preserve"> Головний бухгалтер </w:t>
      </w:r>
      <w:r w:rsidR="009F3E52">
        <w:rPr>
          <w:rFonts w:ascii="Times New Roman" w:hAnsi="Times New Roman" w:cs="Times New Roman"/>
          <w:sz w:val="28"/>
          <w:szCs w:val="28"/>
        </w:rPr>
        <w:t xml:space="preserve">КНП </w:t>
      </w:r>
      <w:r w:rsidR="007948FB">
        <w:rPr>
          <w:rFonts w:ascii="Times New Roman" w:hAnsi="Times New Roman" w:cs="Times New Roman"/>
          <w:sz w:val="28"/>
          <w:szCs w:val="28"/>
        </w:rPr>
        <w:t xml:space="preserve">Авангардівська </w:t>
      </w:r>
      <w:r w:rsidR="009F3E52">
        <w:rPr>
          <w:rFonts w:ascii="Times New Roman" w:hAnsi="Times New Roman" w:cs="Times New Roman"/>
          <w:sz w:val="28"/>
          <w:szCs w:val="28"/>
        </w:rPr>
        <w:t>АЗПСМ</w:t>
      </w:r>
      <w:r w:rsidR="009F3E52" w:rsidRPr="00AB7C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8DBCC6" w14:textId="77777777" w:rsidR="009F3E52" w:rsidRDefault="009F3E52" w:rsidP="004F75B0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48FED92" w14:textId="77777777" w:rsidR="00632901" w:rsidRDefault="00632901" w:rsidP="00632901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14:paraId="7099B468" w14:textId="77777777" w:rsidR="00632901" w:rsidRDefault="00632901" w:rsidP="00632901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14:paraId="53AAE6BA" w14:textId="77777777" w:rsidR="00632901" w:rsidRDefault="00AE4772" w:rsidP="00632901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F0F53">
        <w:rPr>
          <w:rFonts w:ascii="Times New Roman" w:hAnsi="Times New Roman" w:cs="Times New Roman"/>
          <w:sz w:val="28"/>
          <w:szCs w:val="28"/>
        </w:rPr>
        <w:t xml:space="preserve">Секретар виконкому </w:t>
      </w:r>
      <w:r w:rsidR="001F0F53">
        <w:rPr>
          <w:rFonts w:ascii="Times New Roman" w:hAnsi="Times New Roman" w:cs="Times New Roman"/>
          <w:sz w:val="28"/>
          <w:szCs w:val="28"/>
        </w:rPr>
        <w:tab/>
      </w:r>
      <w:r w:rsidR="001F0F53">
        <w:rPr>
          <w:rFonts w:ascii="Times New Roman" w:hAnsi="Times New Roman" w:cs="Times New Roman"/>
          <w:sz w:val="28"/>
          <w:szCs w:val="28"/>
        </w:rPr>
        <w:tab/>
      </w:r>
      <w:r w:rsidR="001F0F53">
        <w:rPr>
          <w:rFonts w:ascii="Times New Roman" w:hAnsi="Times New Roman" w:cs="Times New Roman"/>
          <w:sz w:val="28"/>
          <w:szCs w:val="28"/>
        </w:rPr>
        <w:tab/>
      </w:r>
      <w:r w:rsidR="001F0F53">
        <w:rPr>
          <w:rFonts w:ascii="Times New Roman" w:hAnsi="Times New Roman" w:cs="Times New Roman"/>
          <w:sz w:val="28"/>
          <w:szCs w:val="28"/>
        </w:rPr>
        <w:tab/>
      </w:r>
      <w:r w:rsidR="001F0F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0F53">
        <w:rPr>
          <w:rFonts w:ascii="Times New Roman" w:hAnsi="Times New Roman" w:cs="Times New Roman"/>
          <w:sz w:val="28"/>
          <w:szCs w:val="28"/>
        </w:rPr>
        <w:t>Валентина</w:t>
      </w:r>
      <w:r w:rsidR="00632901">
        <w:rPr>
          <w:rFonts w:ascii="Times New Roman" w:hAnsi="Times New Roman" w:cs="Times New Roman"/>
          <w:sz w:val="28"/>
          <w:szCs w:val="28"/>
        </w:rPr>
        <w:t xml:space="preserve"> ЩУР</w:t>
      </w:r>
    </w:p>
    <w:p w14:paraId="5E624B9B" w14:textId="77777777" w:rsidR="00B73F18" w:rsidRPr="00AB7CF0" w:rsidRDefault="00B73F18" w:rsidP="009F3E52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B73F18" w:rsidRPr="00AB7CF0" w:rsidSect="0021492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F5230"/>
    <w:rsid w:val="000F389C"/>
    <w:rsid w:val="00115470"/>
    <w:rsid w:val="001B4F98"/>
    <w:rsid w:val="001C536F"/>
    <w:rsid w:val="001C66A1"/>
    <w:rsid w:val="001F0F53"/>
    <w:rsid w:val="001F7C84"/>
    <w:rsid w:val="00200D0C"/>
    <w:rsid w:val="00200E08"/>
    <w:rsid w:val="00213FBB"/>
    <w:rsid w:val="0021492E"/>
    <w:rsid w:val="00264736"/>
    <w:rsid w:val="002A39B8"/>
    <w:rsid w:val="002F4C8D"/>
    <w:rsid w:val="00301852"/>
    <w:rsid w:val="003C0B2B"/>
    <w:rsid w:val="003E3344"/>
    <w:rsid w:val="004873F5"/>
    <w:rsid w:val="00495A89"/>
    <w:rsid w:val="004F75B0"/>
    <w:rsid w:val="005446C0"/>
    <w:rsid w:val="00632901"/>
    <w:rsid w:val="006D4C61"/>
    <w:rsid w:val="007201C7"/>
    <w:rsid w:val="00755DF5"/>
    <w:rsid w:val="007914E7"/>
    <w:rsid w:val="007948FB"/>
    <w:rsid w:val="007D6320"/>
    <w:rsid w:val="007E740B"/>
    <w:rsid w:val="007F7750"/>
    <w:rsid w:val="008647BC"/>
    <w:rsid w:val="00866248"/>
    <w:rsid w:val="00964EBB"/>
    <w:rsid w:val="009F3E52"/>
    <w:rsid w:val="009F7353"/>
    <w:rsid w:val="00A503A5"/>
    <w:rsid w:val="00A66071"/>
    <w:rsid w:val="00A76417"/>
    <w:rsid w:val="00A961CB"/>
    <w:rsid w:val="00AB7CF0"/>
    <w:rsid w:val="00AE4772"/>
    <w:rsid w:val="00AF2AA3"/>
    <w:rsid w:val="00B7216C"/>
    <w:rsid w:val="00B73F18"/>
    <w:rsid w:val="00B753E9"/>
    <w:rsid w:val="00BA42E6"/>
    <w:rsid w:val="00BE015C"/>
    <w:rsid w:val="00BF2AC0"/>
    <w:rsid w:val="00C02482"/>
    <w:rsid w:val="00C02A6A"/>
    <w:rsid w:val="00C44BCB"/>
    <w:rsid w:val="00CA1F1C"/>
    <w:rsid w:val="00D64E24"/>
    <w:rsid w:val="00D77CFF"/>
    <w:rsid w:val="00DD2F2C"/>
    <w:rsid w:val="00DF5230"/>
    <w:rsid w:val="00E1207B"/>
    <w:rsid w:val="00EF2228"/>
    <w:rsid w:val="00EF44F4"/>
    <w:rsid w:val="00FC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D708"/>
  <w15:docId w15:val="{E80C0B08-5385-4DBF-9C7E-FDBD8D59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2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C61"/>
    <w:pPr>
      <w:ind w:left="720"/>
      <w:contextualSpacing/>
    </w:pPr>
  </w:style>
  <w:style w:type="table" w:styleId="a4">
    <w:name w:val="Table Grid"/>
    <w:basedOn w:val="a1"/>
    <w:uiPriority w:val="59"/>
    <w:rsid w:val="00B7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90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E4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8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2023-12-19T07:28:00Z</cp:lastPrinted>
  <dcterms:created xsi:type="dcterms:W3CDTF">2025-12-26T09:15:00Z</dcterms:created>
  <dcterms:modified xsi:type="dcterms:W3CDTF">2025-12-26T09:15:00Z</dcterms:modified>
</cp:coreProperties>
</file>