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B1CB8" w14:textId="6B654C44" w:rsidR="00D76303" w:rsidRPr="00B14A9B" w:rsidRDefault="00B14A9B" w:rsidP="00D763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  <w:r>
        <w:rPr>
          <w:noProof/>
          <w:color w:val="0000FF"/>
          <w:lang w:val="uk-UA" w:eastAsia="ru-RU"/>
        </w:rPr>
        <w:t xml:space="preserve"> </w:t>
      </w:r>
    </w:p>
    <w:p w14:paraId="7AD9C358" w14:textId="77777777" w:rsidR="00D81BA9" w:rsidRPr="00BB271F" w:rsidRDefault="00D81BA9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F28090C" w14:textId="77777777" w:rsidR="00893E04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282BCEC8" w14:textId="77777777" w:rsidR="00B14A9B" w:rsidRDefault="00B14A9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33A88EB9" w14:textId="77777777" w:rsidR="00B14A9B" w:rsidRDefault="00B14A9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4780E4B" w14:textId="77777777" w:rsidR="00B14A9B" w:rsidRDefault="00B14A9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CC95133" w14:textId="77777777" w:rsidR="00B14A9B" w:rsidRDefault="00B14A9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023CF855" w14:textId="77777777" w:rsidR="00B14A9B" w:rsidRDefault="00B14A9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7B5AE9E9" w14:textId="77777777" w:rsidR="00B14A9B" w:rsidRDefault="00B14A9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9CC8A26" w14:textId="77777777" w:rsidR="00B14A9B" w:rsidRPr="00893E04" w:rsidRDefault="00B14A9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2"/>
      </w:tblGrid>
      <w:tr w:rsidR="00893E04" w:rsidRPr="00EC0D12" w14:paraId="444201B0" w14:textId="77777777" w:rsidTr="00EF6A7F">
        <w:trPr>
          <w:trHeight w:val="763"/>
        </w:trPr>
        <w:tc>
          <w:tcPr>
            <w:tcW w:w="4202" w:type="dxa"/>
          </w:tcPr>
          <w:p w14:paraId="0DEFD16D" w14:textId="4E317890" w:rsidR="00893E04" w:rsidRPr="00EF6A7F" w:rsidRDefault="00EF6A7F" w:rsidP="00CB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продаж </w:t>
            </w:r>
            <w:proofErr w:type="spellStart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ТОВ «</w:t>
            </w:r>
            <w:proofErr w:type="spellStart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Хармоні</w:t>
            </w:r>
            <w:proofErr w:type="spellEnd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Резіденс</w:t>
            </w:r>
            <w:proofErr w:type="spellEnd"/>
            <w:r w:rsidRPr="00EF6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33479488" w14:textId="77777777" w:rsidR="00893E04" w:rsidRPr="00D00BAA" w:rsidRDefault="00893E04" w:rsidP="00884C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</w:pPr>
    </w:p>
    <w:p w14:paraId="5C19E5D8" w14:textId="2C9F4840" w:rsidR="00C14305" w:rsidRPr="001E6C22" w:rsidRDefault="00EC0D12" w:rsidP="00871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Керуючись пунктом 34 частини 1 статті 26 Закону України «Про місцеве самоврядування в Україні», статтями </w:t>
      </w:r>
      <w:r w:rsidR="00552F98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12,</w:t>
      </w:r>
      <w:r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126,127,128</w:t>
      </w:r>
      <w:r w:rsidR="00D83979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,131, розділу Х</w:t>
      </w:r>
      <w:r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Земельного кодексу України, </w:t>
      </w:r>
      <w:r w:rsidR="00D20E1C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розглянувши</w:t>
      </w:r>
      <w:r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D83979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з</w:t>
      </w:r>
      <w:r w:rsidR="0002694D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віт про експертну грошову оцінку земельн</w:t>
      </w:r>
      <w:r w:rsidR="00EF6A7F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ої</w:t>
      </w:r>
      <w:r w:rsidR="0002694D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ділян</w:t>
      </w:r>
      <w:r w:rsidR="00EF6A7F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ки</w:t>
      </w:r>
      <w:r w:rsidR="00D20E1C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, </w:t>
      </w:r>
      <w:r w:rsidR="00D20E1C" w:rsidRPr="00245B4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розроб</w:t>
      </w:r>
      <w:r w:rsidR="00D83979" w:rsidRPr="00245B4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лен</w:t>
      </w:r>
      <w:r w:rsidR="00EF6A7F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ого</w:t>
      </w:r>
      <w:r w:rsidR="00D20E1C" w:rsidRPr="00245B4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ТОВ «</w:t>
      </w:r>
      <w:r w:rsidR="00D43F7B" w:rsidRPr="00245B4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ЕКСПЕРТ</w:t>
      </w:r>
      <w:r w:rsidR="00EF6A7F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НЕ БЮРО «АЙСТРА</w:t>
      </w:r>
      <w:r w:rsidR="00D20E1C" w:rsidRPr="00245B4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»</w:t>
      </w:r>
      <w:r w:rsidR="006037FB" w:rsidRPr="006037FB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04.11.2025</w:t>
      </w:r>
      <w:r w:rsidR="006037FB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CB282E" w:rsidRPr="00245B4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та</w:t>
      </w:r>
      <w:r w:rsidR="00CB282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EF6A7F" w:rsidRPr="00EF6A7F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наданого зі зверненням ТОВ «ХАРМОНІ РЕЗІДЕНС»</w:t>
      </w:r>
      <w:r w:rsidR="00CB282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, </w:t>
      </w:r>
      <w:r w:rsidR="00D20E1C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враховуючи рекомендації </w:t>
      </w:r>
      <w:r w:rsidR="00D83979" w:rsidRPr="00D83979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Постійної комісії селищної ради з питань земельних відносин, природокористування, охорони пам’яток, історичного середовища та екологічної політики</w:t>
      </w:r>
      <w:r w:rsidR="00291715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</w:t>
      </w:r>
      <w:r w:rsidR="00D20E1C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893E04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Авангардівська селищна рада </w:t>
      </w:r>
      <w:r w:rsidR="004B7B1D">
        <w:rPr>
          <w:rFonts w:ascii="Times New Roman" w:eastAsia="Times New Roman" w:hAnsi="Times New Roman" w:cs="Times New Roman"/>
          <w:b/>
          <w:noProof/>
          <w:sz w:val="27"/>
          <w:szCs w:val="27"/>
          <w:lang w:val="uk-UA" w:eastAsia="ru-RU"/>
        </w:rPr>
        <w:t>ВИРІШИЛА:</w:t>
      </w:r>
    </w:p>
    <w:p w14:paraId="68937166" w14:textId="77777777" w:rsidR="00291715" w:rsidRPr="001E6C22" w:rsidRDefault="00291715" w:rsidP="00871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2"/>
          <w:szCs w:val="12"/>
          <w:lang w:val="uk-UA" w:eastAsia="ru-RU"/>
        </w:rPr>
      </w:pPr>
    </w:p>
    <w:p w14:paraId="7B723F67" w14:textId="6465BC78" w:rsidR="00EC0D12" w:rsidRPr="001E6C22" w:rsidRDefault="00EC0D12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04699">
        <w:rPr>
          <w:rFonts w:ascii="Times New Roman" w:hAnsi="Times New Roman" w:cs="Times New Roman"/>
          <w:sz w:val="27"/>
          <w:szCs w:val="27"/>
          <w:lang w:val="uk-UA"/>
        </w:rPr>
        <w:t xml:space="preserve">1. Погодити </w:t>
      </w:r>
      <w:r w:rsidR="008333B7" w:rsidRPr="00004699">
        <w:rPr>
          <w:rFonts w:ascii="Times New Roman" w:hAnsi="Times New Roman" w:cs="Times New Roman"/>
          <w:sz w:val="27"/>
          <w:szCs w:val="27"/>
          <w:lang w:val="uk-UA"/>
        </w:rPr>
        <w:t>«</w:t>
      </w:r>
      <w:r w:rsidR="00D43F7B" w:rsidRPr="00004699">
        <w:rPr>
          <w:rFonts w:ascii="Times New Roman" w:hAnsi="Times New Roman" w:cs="Times New Roman"/>
          <w:sz w:val="27"/>
          <w:szCs w:val="27"/>
          <w:lang w:val="uk-UA"/>
        </w:rPr>
        <w:t>Звіт про експертну грошову оцінку земельної ділянки</w:t>
      </w:r>
      <w:r w:rsidR="008333B7" w:rsidRPr="00004699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Pr="00004699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8F73B17" w14:textId="1FAFBB97" w:rsidR="00E04658" w:rsidRPr="001E6C22" w:rsidRDefault="00A104C6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Затвердити вартість земельної ділянки (без урахування ПДВ) у розмірі </w:t>
      </w:r>
      <w:r w:rsidR="00884CBF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>206 848,00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грн</w:t>
      </w:r>
      <w:r w:rsidR="00884CBF"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(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>двісті шість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тисяч 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>вісімсот сорок вісі</w:t>
      </w:r>
      <w:r w:rsidR="004A1AD6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грив</w:t>
      </w:r>
      <w:r w:rsidR="004A1AD6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н</w:t>
      </w:r>
      <w:r w:rsidR="004A1AD6">
        <w:rPr>
          <w:rFonts w:ascii="Times New Roman" w:hAnsi="Times New Roman" w:cs="Times New Roman"/>
          <w:sz w:val="27"/>
          <w:szCs w:val="27"/>
          <w:lang w:val="uk-UA"/>
        </w:rPr>
        <w:t>ь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>00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коп</w:t>
      </w:r>
      <w:r w:rsidR="0040349D" w:rsidRPr="00245B42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) на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підставі звіту про експертну грошову оцінку земельної ділянки, </w:t>
      </w:r>
      <w:r w:rsidR="002376EF"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розробленого 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ТОВ «</w:t>
      </w:r>
      <w:r w:rsidR="006037FB" w:rsidRPr="006037FB">
        <w:rPr>
          <w:rFonts w:ascii="Times New Roman" w:hAnsi="Times New Roman" w:cs="Times New Roman"/>
          <w:sz w:val="27"/>
          <w:szCs w:val="27"/>
          <w:lang w:val="uk-UA"/>
        </w:rPr>
        <w:t>ЕКСПЕРТНЕ БЮРО «АЙСТРА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6037FB" w:rsidRPr="006037FB">
        <w:rPr>
          <w:lang w:val="uk-UA"/>
        </w:rPr>
        <w:t xml:space="preserve"> </w:t>
      </w:r>
      <w:r w:rsidR="006037FB" w:rsidRPr="006037FB">
        <w:rPr>
          <w:rFonts w:ascii="Times New Roman" w:hAnsi="Times New Roman" w:cs="Times New Roman"/>
          <w:sz w:val="27"/>
          <w:szCs w:val="27"/>
          <w:lang w:val="uk-UA"/>
        </w:rPr>
        <w:t>04.11.2025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FA2D81D" w14:textId="77777777" w:rsidR="00A104C6" w:rsidRPr="001E6C22" w:rsidRDefault="00A104C6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5549CCEA" w14:textId="54DADE51" w:rsidR="001E6C22" w:rsidRDefault="00420E0E" w:rsidP="00B73A3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2. Продати </w:t>
      </w:r>
      <w:r w:rsidR="006037FB" w:rsidRPr="006037FB">
        <w:rPr>
          <w:rFonts w:ascii="Times New Roman" w:hAnsi="Times New Roman" w:cs="Times New Roman"/>
          <w:sz w:val="27"/>
          <w:szCs w:val="27"/>
          <w:lang w:val="uk-UA"/>
        </w:rPr>
        <w:t>ТОВ «ХАРМОНІ РЕЗІДЕНС»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 xml:space="preserve">(код ЄДРПОУ 45804586) 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земельну ділянку загальною площею 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>1,2434</w:t>
      </w:r>
      <w:r w:rsidR="00CB282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B282E" w:rsidRPr="00CB282E">
        <w:rPr>
          <w:rFonts w:ascii="Times New Roman" w:hAnsi="Times New Roman" w:cs="Times New Roman"/>
          <w:sz w:val="27"/>
          <w:szCs w:val="27"/>
          <w:lang w:val="uk-UA"/>
        </w:rPr>
        <w:t xml:space="preserve">га, кадастровий номер </w:t>
      </w:r>
      <w:r w:rsidR="006037FB" w:rsidRPr="006037FB">
        <w:rPr>
          <w:rFonts w:ascii="Times New Roman" w:hAnsi="Times New Roman" w:cs="Times New Roman"/>
          <w:sz w:val="27"/>
          <w:szCs w:val="27"/>
          <w:lang w:val="uk-UA"/>
        </w:rPr>
        <w:t>5123755200:02:001:1128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, раніше надану </w:t>
      </w:r>
      <w:r w:rsidR="00CB282E" w:rsidRPr="00CB282E">
        <w:rPr>
          <w:rFonts w:ascii="Times New Roman" w:hAnsi="Times New Roman" w:cs="Times New Roman"/>
          <w:sz w:val="27"/>
          <w:szCs w:val="27"/>
          <w:lang w:val="uk-UA"/>
        </w:rPr>
        <w:t xml:space="preserve">в оренду </w:t>
      </w:r>
      <w:r w:rsidR="006037FB" w:rsidRPr="006037FB">
        <w:rPr>
          <w:rFonts w:ascii="Times New Roman" w:hAnsi="Times New Roman" w:cs="Times New Roman"/>
          <w:sz w:val="27"/>
          <w:szCs w:val="27"/>
          <w:lang w:val="uk-UA"/>
        </w:rPr>
        <w:t>для іншого сільськогосподарського призначення</w:t>
      </w:r>
      <w:r w:rsidR="00CB282E" w:rsidRPr="00CB282E">
        <w:rPr>
          <w:rFonts w:ascii="Times New Roman" w:hAnsi="Times New Roman" w:cs="Times New Roman"/>
          <w:sz w:val="27"/>
          <w:szCs w:val="27"/>
          <w:lang w:val="uk-UA"/>
        </w:rPr>
        <w:t xml:space="preserve"> згідно договору </w:t>
      </w:r>
      <w:r w:rsidR="00E62AC0">
        <w:rPr>
          <w:rFonts w:ascii="Times New Roman" w:hAnsi="Times New Roman" w:cs="Times New Roman"/>
          <w:sz w:val="27"/>
          <w:szCs w:val="27"/>
          <w:lang w:val="uk-UA"/>
        </w:rPr>
        <w:t xml:space="preserve">оренди </w:t>
      </w:r>
      <w:r w:rsidR="006037FB" w:rsidRPr="006037FB">
        <w:rPr>
          <w:rFonts w:ascii="Times New Roman" w:hAnsi="Times New Roman" w:cs="Times New Roman"/>
          <w:sz w:val="27"/>
          <w:szCs w:val="27"/>
          <w:lang w:val="uk-UA"/>
        </w:rPr>
        <w:t>земельної ділянки від 25.06.2015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 xml:space="preserve"> зі змінами</w:t>
      </w:r>
      <w:r w:rsidR="00CB282E" w:rsidRPr="00CB282E">
        <w:rPr>
          <w:rFonts w:ascii="Times New Roman" w:hAnsi="Times New Roman" w:cs="Times New Roman"/>
          <w:sz w:val="27"/>
          <w:szCs w:val="27"/>
          <w:lang w:val="uk-UA"/>
        </w:rPr>
        <w:t xml:space="preserve">, інше речове право  зареєстровано в Державному реєстрі речових прав на нерухоме майно </w:t>
      </w:r>
      <w:r w:rsidR="006037FB" w:rsidRPr="006037FB">
        <w:rPr>
          <w:rFonts w:ascii="Times New Roman" w:hAnsi="Times New Roman" w:cs="Times New Roman"/>
          <w:sz w:val="27"/>
          <w:szCs w:val="27"/>
          <w:lang w:val="uk-UA"/>
        </w:rPr>
        <w:t>25.06.2015 за  № 10180951</w:t>
      </w:r>
      <w:r w:rsidR="00CB282E" w:rsidRPr="00CB282E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0B471AEE" w14:textId="77777777" w:rsidR="00B73A34" w:rsidRPr="00B73A34" w:rsidRDefault="00B73A34" w:rsidP="00B73A3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41E0E1D8" w14:textId="4AA2117B" w:rsidR="001E6C22" w:rsidRDefault="00EC0D12" w:rsidP="001E6C22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3. Зарахувати авансовий внесок, сплачений </w:t>
      </w:r>
      <w:r w:rsidR="00E62AC0" w:rsidRPr="00E62AC0">
        <w:rPr>
          <w:rFonts w:ascii="Times New Roman" w:hAnsi="Times New Roman" w:cs="Times New Roman"/>
          <w:sz w:val="27"/>
          <w:szCs w:val="27"/>
          <w:lang w:val="uk-UA"/>
        </w:rPr>
        <w:t xml:space="preserve">ТОВ «ХАРМОНІ РЕЗІДЕНС» </w:t>
      </w:r>
      <w:r w:rsidR="0040349D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на підставі договору про оплату авансового внеску від </w:t>
      </w:r>
      <w:r w:rsidR="00E62AC0">
        <w:rPr>
          <w:rFonts w:ascii="Times New Roman" w:hAnsi="Times New Roman" w:cs="Times New Roman"/>
          <w:sz w:val="27"/>
          <w:szCs w:val="27"/>
          <w:lang w:val="uk-UA"/>
        </w:rPr>
        <w:t>04</w:t>
      </w:r>
      <w:r w:rsidR="00CB282E">
        <w:rPr>
          <w:rFonts w:ascii="Times New Roman" w:hAnsi="Times New Roman" w:cs="Times New Roman"/>
          <w:sz w:val="27"/>
          <w:szCs w:val="27"/>
          <w:lang w:val="uk-UA"/>
        </w:rPr>
        <w:t>.0</w:t>
      </w:r>
      <w:r w:rsidR="00E62AC0">
        <w:rPr>
          <w:rFonts w:ascii="Times New Roman" w:hAnsi="Times New Roman" w:cs="Times New Roman"/>
          <w:sz w:val="27"/>
          <w:szCs w:val="27"/>
          <w:lang w:val="uk-UA"/>
        </w:rPr>
        <w:t>8</w:t>
      </w:r>
      <w:r w:rsidR="00CB282E">
        <w:rPr>
          <w:rFonts w:ascii="Times New Roman" w:hAnsi="Times New Roman" w:cs="Times New Roman"/>
          <w:sz w:val="27"/>
          <w:szCs w:val="27"/>
          <w:lang w:val="uk-UA"/>
        </w:rPr>
        <w:t>.2025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>, що с</w:t>
      </w:r>
      <w:r w:rsidR="00CB282E">
        <w:rPr>
          <w:rFonts w:ascii="Times New Roman" w:hAnsi="Times New Roman" w:cs="Times New Roman"/>
          <w:sz w:val="27"/>
          <w:szCs w:val="27"/>
          <w:lang w:val="uk-UA"/>
        </w:rPr>
        <w:t>тановить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62AC0">
        <w:rPr>
          <w:rFonts w:ascii="Times New Roman" w:hAnsi="Times New Roman" w:cs="Times New Roman"/>
          <w:sz w:val="27"/>
          <w:szCs w:val="27"/>
          <w:lang w:val="uk-UA"/>
        </w:rPr>
        <w:t xml:space="preserve">               </w:t>
      </w:r>
      <w:r w:rsidR="00E62AC0" w:rsidRPr="00E62AC0">
        <w:rPr>
          <w:rFonts w:ascii="Times New Roman" w:hAnsi="Times New Roman" w:cs="Times New Roman"/>
          <w:sz w:val="27"/>
          <w:szCs w:val="27"/>
          <w:lang w:val="uk-UA"/>
        </w:rPr>
        <w:t>53 744,73 грн (п’ятдесят три тисячі сімсот сорок чотири гривні 73 коп.)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>, в рахунок оплати ціни земельної ділянки.</w:t>
      </w:r>
    </w:p>
    <w:p w14:paraId="6B44FCF3" w14:textId="77777777" w:rsidR="00B73A34" w:rsidRPr="0091161D" w:rsidRDefault="00B73A34" w:rsidP="00B73A34">
      <w:pPr>
        <w:tabs>
          <w:tab w:val="left" w:pos="8505"/>
        </w:tabs>
        <w:spacing w:after="0" w:line="20" w:lineRule="atLeast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79BBA77F" w14:textId="2E2809CC" w:rsidR="00EC0D12" w:rsidRPr="001E6C22" w:rsidRDefault="00EC0D12" w:rsidP="00E62AC0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4. Доручити </w:t>
      </w:r>
      <w:proofErr w:type="spellStart"/>
      <w:r w:rsidRPr="001E6C22">
        <w:rPr>
          <w:rFonts w:ascii="Times New Roman" w:hAnsi="Times New Roman" w:cs="Times New Roman"/>
          <w:sz w:val="27"/>
          <w:szCs w:val="27"/>
          <w:lang w:val="uk-UA"/>
        </w:rPr>
        <w:t>Авангардівськ</w:t>
      </w:r>
      <w:r w:rsidR="00E40F91" w:rsidRPr="001E6C22">
        <w:rPr>
          <w:rFonts w:ascii="Times New Roman" w:hAnsi="Times New Roman" w:cs="Times New Roman"/>
          <w:sz w:val="27"/>
          <w:szCs w:val="27"/>
          <w:lang w:val="uk-UA"/>
        </w:rPr>
        <w:t>ому</w:t>
      </w:r>
      <w:proofErr w:type="spellEnd"/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селищно</w:t>
      </w:r>
      <w:r w:rsidR="00E40F91" w:rsidRPr="001E6C22">
        <w:rPr>
          <w:rFonts w:ascii="Times New Roman" w:hAnsi="Times New Roman" w:cs="Times New Roman"/>
          <w:sz w:val="27"/>
          <w:szCs w:val="27"/>
          <w:lang w:val="uk-UA"/>
        </w:rPr>
        <w:t>му голові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221FF" w:rsidRPr="001221FF">
        <w:rPr>
          <w:rFonts w:ascii="Times New Roman" w:hAnsi="Times New Roman" w:cs="Times New Roman"/>
          <w:sz w:val="27"/>
          <w:szCs w:val="27"/>
          <w:lang w:val="uk-UA"/>
        </w:rPr>
        <w:t>укласти від імені Авангардівської селищної ради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договір купівлі-продажу земельної ділянки за ціною та на умовах, визначених цим рішенням, а також подавати та підписувати будь-які заяви, повідомлення, акти, графіки тощо, пов’язані з укладенням договору купівлі-продажу земельної ділянки.</w:t>
      </w:r>
    </w:p>
    <w:p w14:paraId="2F15ACBF" w14:textId="77777777" w:rsidR="00EC0D12" w:rsidRPr="00EF1701" w:rsidRDefault="00EC0D12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25071F3F" w14:textId="5988391C" w:rsidR="00F56AE4" w:rsidRDefault="00EC0D12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5. Відповідно до абзацу 3 частини 1 статті 31 Закону України «Про оренду землі» </w:t>
      </w:r>
      <w:r w:rsidR="00B14A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дія </w:t>
      </w:r>
      <w:r w:rsidR="00B14A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договору </w:t>
      </w:r>
      <w:r w:rsidR="00E62AC0" w:rsidRPr="00E62AC0">
        <w:rPr>
          <w:rFonts w:ascii="Times New Roman" w:hAnsi="Times New Roman" w:cs="Times New Roman"/>
          <w:sz w:val="27"/>
          <w:szCs w:val="27"/>
          <w:lang w:val="uk-UA"/>
        </w:rPr>
        <w:t xml:space="preserve">земельної </w:t>
      </w:r>
      <w:r w:rsidR="00B14A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62AC0" w:rsidRPr="00E62AC0">
        <w:rPr>
          <w:rFonts w:ascii="Times New Roman" w:hAnsi="Times New Roman" w:cs="Times New Roman"/>
          <w:sz w:val="27"/>
          <w:szCs w:val="27"/>
          <w:lang w:val="uk-UA"/>
        </w:rPr>
        <w:t xml:space="preserve">ділянки </w:t>
      </w:r>
      <w:r w:rsidR="00B14A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62AC0" w:rsidRPr="00E62AC0">
        <w:rPr>
          <w:rFonts w:ascii="Times New Roman" w:hAnsi="Times New Roman" w:cs="Times New Roman"/>
          <w:sz w:val="27"/>
          <w:szCs w:val="27"/>
          <w:lang w:val="uk-UA"/>
        </w:rPr>
        <w:t xml:space="preserve">від 25.06.2015 </w:t>
      </w:r>
      <w:r w:rsidR="00B14A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62AC0" w:rsidRPr="00E62AC0">
        <w:rPr>
          <w:rFonts w:ascii="Times New Roman" w:hAnsi="Times New Roman" w:cs="Times New Roman"/>
          <w:sz w:val="27"/>
          <w:szCs w:val="27"/>
          <w:lang w:val="uk-UA"/>
        </w:rPr>
        <w:t xml:space="preserve">зі </w:t>
      </w:r>
      <w:r w:rsidR="00B14A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62AC0" w:rsidRPr="00E62AC0">
        <w:rPr>
          <w:rFonts w:ascii="Times New Roman" w:hAnsi="Times New Roman" w:cs="Times New Roman"/>
          <w:sz w:val="27"/>
          <w:szCs w:val="27"/>
          <w:lang w:val="uk-UA"/>
        </w:rPr>
        <w:t>змінами</w:t>
      </w:r>
      <w:r w:rsidR="001221F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1221FF" w:rsidRPr="00E62AC0">
        <w:rPr>
          <w:lang w:val="uk-UA"/>
        </w:rPr>
        <w:t xml:space="preserve"> </w:t>
      </w:r>
      <w:r w:rsidR="00B14A9B">
        <w:rPr>
          <w:lang w:val="uk-UA"/>
        </w:rPr>
        <w:t xml:space="preserve"> </w:t>
      </w:r>
      <w:r w:rsidR="001221FF" w:rsidRPr="001221FF">
        <w:rPr>
          <w:rFonts w:ascii="Times New Roman" w:hAnsi="Times New Roman" w:cs="Times New Roman"/>
          <w:sz w:val="27"/>
          <w:szCs w:val="27"/>
          <w:lang w:val="uk-UA"/>
        </w:rPr>
        <w:t>укладеного</w:t>
      </w:r>
      <w:r w:rsidR="009F2C59" w:rsidRPr="009F2C5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3366E">
        <w:rPr>
          <w:rFonts w:ascii="Times New Roman" w:hAnsi="Times New Roman" w:cs="Times New Roman"/>
          <w:sz w:val="27"/>
          <w:szCs w:val="27"/>
          <w:lang w:val="uk-UA"/>
        </w:rPr>
        <w:t>з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3675CD38" w14:textId="77777777" w:rsidR="00F56AE4" w:rsidRDefault="00F56AE4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5C08010" w14:textId="1E51802B" w:rsidR="00F56AE4" w:rsidRPr="00B342B4" w:rsidRDefault="00F56AE4" w:rsidP="00F56A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B14A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4031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-VІІІ</w:t>
      </w:r>
    </w:p>
    <w:p w14:paraId="54FDBF5A" w14:textId="77777777" w:rsidR="00F56AE4" w:rsidRDefault="00F56AE4" w:rsidP="00F56A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</w:p>
    <w:p w14:paraId="37AEBD99" w14:textId="77777777" w:rsidR="00B14A9B" w:rsidRDefault="00B14A9B" w:rsidP="00F56A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3D936" w14:textId="77777777" w:rsidR="00B14A9B" w:rsidRDefault="00B14A9B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0B0D7FD" w14:textId="77777777" w:rsidR="00B14A9B" w:rsidRDefault="00B14A9B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D90EDBB" w14:textId="604EA26D" w:rsidR="00EC0D12" w:rsidRPr="001E6C22" w:rsidRDefault="00E62AC0" w:rsidP="00F56AE4">
      <w:pPr>
        <w:tabs>
          <w:tab w:val="left" w:pos="8505"/>
        </w:tabs>
        <w:spacing w:after="0" w:line="20" w:lineRule="atLeast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62AC0">
        <w:rPr>
          <w:rFonts w:ascii="Times New Roman" w:hAnsi="Times New Roman" w:cs="Times New Roman"/>
          <w:sz w:val="27"/>
          <w:szCs w:val="27"/>
          <w:lang w:val="uk-UA"/>
        </w:rPr>
        <w:t>ТОВ «ХАРМОНІ РЕЗІДЕНС»</w:t>
      </w:r>
      <w:r w:rsidR="009C21CA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EC0D12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221FF" w:rsidRPr="001221FF">
        <w:rPr>
          <w:rFonts w:ascii="Times New Roman" w:hAnsi="Times New Roman" w:cs="Times New Roman"/>
          <w:sz w:val="27"/>
          <w:szCs w:val="27"/>
          <w:lang w:val="uk-UA"/>
        </w:rPr>
        <w:t xml:space="preserve">інше речове право зареєстровано в Державному реєстрі речових прав на нерухоме майно </w:t>
      </w:r>
      <w:r w:rsidRPr="00E62AC0">
        <w:rPr>
          <w:rFonts w:ascii="Times New Roman" w:hAnsi="Times New Roman" w:cs="Times New Roman"/>
          <w:sz w:val="27"/>
          <w:szCs w:val="27"/>
          <w:lang w:val="uk-UA"/>
        </w:rPr>
        <w:t>25.06.2015 за  № 10180951</w:t>
      </w:r>
      <w:r w:rsidR="00EC0D12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, припиняється з моменту державної реєстрації права власності </w:t>
      </w:r>
      <w:r w:rsidRPr="00E62AC0">
        <w:rPr>
          <w:rFonts w:ascii="Times New Roman" w:hAnsi="Times New Roman" w:cs="Times New Roman"/>
          <w:sz w:val="27"/>
          <w:szCs w:val="27"/>
          <w:lang w:val="uk-UA"/>
        </w:rPr>
        <w:t>за ТОВ «ХАРМОНІ РЕЗІДЕНС»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C0D12" w:rsidRPr="001E6C22">
        <w:rPr>
          <w:rFonts w:ascii="Times New Roman" w:hAnsi="Times New Roman" w:cs="Times New Roman"/>
          <w:sz w:val="27"/>
          <w:szCs w:val="27"/>
          <w:lang w:val="uk-UA"/>
        </w:rPr>
        <w:t>на земельну ділянку, заз</w:t>
      </w:r>
      <w:r w:rsidR="005E3AFD" w:rsidRPr="001E6C22">
        <w:rPr>
          <w:rFonts w:ascii="Times New Roman" w:hAnsi="Times New Roman" w:cs="Times New Roman"/>
          <w:sz w:val="27"/>
          <w:szCs w:val="27"/>
          <w:lang w:val="uk-UA"/>
        </w:rPr>
        <w:t>начену у пункті 2 цього рішення</w:t>
      </w:r>
      <w:r w:rsidR="001221FF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EC0D12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6BFD10AC" w14:textId="77777777" w:rsidR="00EC0D12" w:rsidRPr="00EF1701" w:rsidRDefault="00EC0D12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2EE63F49" w14:textId="03A7792E" w:rsidR="00B342B4" w:rsidRDefault="00EC0D12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6. Зобов’язати </w:t>
      </w:r>
      <w:r w:rsidR="00E62AC0" w:rsidRPr="00E62AC0">
        <w:rPr>
          <w:rFonts w:ascii="Times New Roman" w:hAnsi="Times New Roman" w:cs="Times New Roman"/>
          <w:sz w:val="27"/>
          <w:szCs w:val="27"/>
          <w:lang w:val="uk-UA"/>
        </w:rPr>
        <w:t>ТОВ «ХАРМОНІ РЕЗІДЕНС»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сплатити в день нотаріального посвідчення договору купівлі-продажу земельної ділянки остаточну суму платежу, що зараховується до місцевого бюджету, а саме </w:t>
      </w:r>
      <w:r w:rsidR="00F56AE4">
        <w:rPr>
          <w:rFonts w:ascii="Times New Roman" w:hAnsi="Times New Roman" w:cs="Times New Roman"/>
          <w:sz w:val="27"/>
          <w:szCs w:val="27"/>
          <w:lang w:val="uk-UA"/>
        </w:rPr>
        <w:t>153 103,27</w:t>
      </w:r>
      <w:r w:rsidR="00420E0E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104C6" w:rsidRPr="001E6C22">
        <w:rPr>
          <w:rFonts w:ascii="Times New Roman" w:hAnsi="Times New Roman" w:cs="Times New Roman"/>
          <w:sz w:val="27"/>
          <w:szCs w:val="27"/>
          <w:lang w:val="uk-UA"/>
        </w:rPr>
        <w:t>грн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(</w:t>
      </w:r>
      <w:r w:rsidR="00F56AE4">
        <w:rPr>
          <w:rFonts w:ascii="Times New Roman" w:hAnsi="Times New Roman" w:cs="Times New Roman"/>
          <w:sz w:val="27"/>
          <w:szCs w:val="27"/>
          <w:lang w:val="uk-UA"/>
        </w:rPr>
        <w:t>сто п’ятдесят три</w:t>
      </w:r>
      <w:r w:rsidR="00B342B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04658" w:rsidRPr="001E6C22">
        <w:rPr>
          <w:rFonts w:ascii="Times New Roman" w:hAnsi="Times New Roman" w:cs="Times New Roman"/>
          <w:sz w:val="27"/>
          <w:szCs w:val="27"/>
          <w:lang w:val="uk-UA"/>
        </w:rPr>
        <w:t>тисяч</w:t>
      </w:r>
      <w:r w:rsidR="00F56AE4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E04658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56AE4">
        <w:rPr>
          <w:rFonts w:ascii="Times New Roman" w:hAnsi="Times New Roman" w:cs="Times New Roman"/>
          <w:sz w:val="27"/>
          <w:szCs w:val="27"/>
          <w:lang w:val="uk-UA"/>
        </w:rPr>
        <w:t>сто три</w:t>
      </w:r>
      <w:r w:rsidR="000C1360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>грив</w:t>
      </w:r>
      <w:r w:rsidR="00F56AE4">
        <w:rPr>
          <w:rFonts w:ascii="Times New Roman" w:hAnsi="Times New Roman" w:cs="Times New Roman"/>
          <w:sz w:val="27"/>
          <w:szCs w:val="27"/>
          <w:lang w:val="uk-UA"/>
        </w:rPr>
        <w:t>ні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56AE4">
        <w:rPr>
          <w:rFonts w:ascii="Times New Roman" w:hAnsi="Times New Roman" w:cs="Times New Roman"/>
          <w:sz w:val="27"/>
          <w:szCs w:val="27"/>
          <w:lang w:val="uk-UA"/>
        </w:rPr>
        <w:t>27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копій</w:t>
      </w:r>
      <w:r w:rsidR="0078742C">
        <w:rPr>
          <w:rFonts w:ascii="Times New Roman" w:hAnsi="Times New Roman" w:cs="Times New Roman"/>
          <w:sz w:val="27"/>
          <w:szCs w:val="27"/>
          <w:lang w:val="uk-UA"/>
        </w:rPr>
        <w:t>ка</w:t>
      </w:r>
      <w:r w:rsidR="00E04658" w:rsidRPr="001E6C22">
        <w:rPr>
          <w:rFonts w:ascii="Times New Roman" w:hAnsi="Times New Roman" w:cs="Times New Roman"/>
          <w:sz w:val="27"/>
          <w:szCs w:val="27"/>
          <w:lang w:val="uk-UA"/>
        </w:rPr>
        <w:t>)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75248">
        <w:rPr>
          <w:rFonts w:ascii="Times New Roman" w:hAnsi="Times New Roman" w:cs="Times New Roman"/>
          <w:sz w:val="27"/>
          <w:szCs w:val="27"/>
          <w:lang w:val="uk-UA"/>
        </w:rPr>
        <w:t>за реквізитами:</w:t>
      </w: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756CAE48" w14:textId="77777777" w:rsidR="00F56AE4" w:rsidRPr="00F56AE4" w:rsidRDefault="00F56AE4" w:rsidP="00F56AE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розрахунковий рахунок № UA068999980333199345000015598, </w:t>
      </w:r>
    </w:p>
    <w:p w14:paraId="656707B3" w14:textId="77777777" w:rsidR="00F56AE4" w:rsidRPr="00F56AE4" w:rsidRDefault="00F56AE4" w:rsidP="00F56AE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код отримувача ЄДРПОУ 37607526, </w:t>
      </w:r>
    </w:p>
    <w:p w14:paraId="3C9F4E7F" w14:textId="77777777" w:rsidR="00F56AE4" w:rsidRPr="00F56AE4" w:rsidRDefault="00F56AE4" w:rsidP="00F56AE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6AE4">
        <w:rPr>
          <w:rFonts w:ascii="Times New Roman" w:hAnsi="Times New Roman" w:cs="Times New Roman"/>
          <w:sz w:val="27"/>
          <w:szCs w:val="27"/>
          <w:lang w:val="uk-UA"/>
        </w:rPr>
        <w:t>отримувач ГУК в Одеській обл./</w:t>
      </w:r>
      <w:proofErr w:type="spellStart"/>
      <w:r w:rsidRPr="00F56AE4">
        <w:rPr>
          <w:rFonts w:ascii="Times New Roman" w:hAnsi="Times New Roman" w:cs="Times New Roman"/>
          <w:sz w:val="27"/>
          <w:szCs w:val="27"/>
          <w:lang w:val="uk-UA"/>
        </w:rPr>
        <w:t>отг</w:t>
      </w:r>
      <w:proofErr w:type="spellEnd"/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 смт </w:t>
      </w:r>
      <w:proofErr w:type="spellStart"/>
      <w:r w:rsidRPr="00F56AE4">
        <w:rPr>
          <w:rFonts w:ascii="Times New Roman" w:hAnsi="Times New Roman" w:cs="Times New Roman"/>
          <w:sz w:val="27"/>
          <w:szCs w:val="27"/>
          <w:lang w:val="uk-UA"/>
        </w:rPr>
        <w:t>Аванг</w:t>
      </w:r>
      <w:proofErr w:type="spellEnd"/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./33010500, </w:t>
      </w:r>
    </w:p>
    <w:p w14:paraId="46932A44" w14:textId="77777777" w:rsidR="00F56AE4" w:rsidRPr="00F56AE4" w:rsidRDefault="00F56AE4" w:rsidP="00F56AE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6AE4">
        <w:rPr>
          <w:rFonts w:ascii="Times New Roman" w:hAnsi="Times New Roman" w:cs="Times New Roman"/>
          <w:sz w:val="27"/>
          <w:szCs w:val="27"/>
          <w:lang w:val="uk-UA"/>
        </w:rPr>
        <w:t>банк отримувача: Казначейство України (</w:t>
      </w:r>
      <w:proofErr w:type="spellStart"/>
      <w:r w:rsidRPr="00F56AE4">
        <w:rPr>
          <w:rFonts w:ascii="Times New Roman" w:hAnsi="Times New Roman" w:cs="Times New Roman"/>
          <w:sz w:val="27"/>
          <w:szCs w:val="27"/>
          <w:lang w:val="uk-UA"/>
        </w:rPr>
        <w:t>ел</w:t>
      </w:r>
      <w:proofErr w:type="spellEnd"/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proofErr w:type="spellStart"/>
      <w:r w:rsidRPr="00F56AE4">
        <w:rPr>
          <w:rFonts w:ascii="Times New Roman" w:hAnsi="Times New Roman" w:cs="Times New Roman"/>
          <w:sz w:val="27"/>
          <w:szCs w:val="27"/>
          <w:lang w:val="uk-UA"/>
        </w:rPr>
        <w:t>адм</w:t>
      </w:r>
      <w:proofErr w:type="spellEnd"/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proofErr w:type="spellStart"/>
      <w:r w:rsidRPr="00F56AE4">
        <w:rPr>
          <w:rFonts w:ascii="Times New Roman" w:hAnsi="Times New Roman" w:cs="Times New Roman"/>
          <w:sz w:val="27"/>
          <w:szCs w:val="27"/>
          <w:lang w:val="uk-UA"/>
        </w:rPr>
        <w:t>подат</w:t>
      </w:r>
      <w:proofErr w:type="spellEnd"/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.), </w:t>
      </w:r>
    </w:p>
    <w:p w14:paraId="16C93B29" w14:textId="77777777" w:rsidR="00F56AE4" w:rsidRPr="00F56AE4" w:rsidRDefault="00F56AE4" w:rsidP="00F56AE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код класифікації доходів бюджету: 33010500, </w:t>
      </w:r>
    </w:p>
    <w:p w14:paraId="66758C7F" w14:textId="595DA3B9" w:rsidR="00D00BAA" w:rsidRPr="001E6C22" w:rsidRDefault="00F56AE4" w:rsidP="00F56AE4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призначення платежу: </w:t>
      </w:r>
      <w:r>
        <w:rPr>
          <w:rFonts w:ascii="Times New Roman" w:hAnsi="Times New Roman" w:cs="Times New Roman"/>
          <w:sz w:val="27"/>
          <w:szCs w:val="27"/>
          <w:lang w:val="uk-UA"/>
        </w:rPr>
        <w:t>кошти</w:t>
      </w:r>
      <w:r w:rsidRPr="00F56AE4">
        <w:rPr>
          <w:rFonts w:ascii="Times New Roman" w:hAnsi="Times New Roman" w:cs="Times New Roman"/>
          <w:sz w:val="27"/>
          <w:szCs w:val="27"/>
          <w:lang w:val="uk-UA"/>
        </w:rPr>
        <w:t xml:space="preserve"> від продажу земельної ділянки сільськогосподарського призначення державної та комунальної власності</w:t>
      </w:r>
      <w:r w:rsidR="00575248" w:rsidRPr="00575248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469BC146" w14:textId="77777777" w:rsidR="00E04658" w:rsidRPr="00EF1701" w:rsidRDefault="00E04658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5921D427" w14:textId="77777777" w:rsidR="00B342B4" w:rsidRPr="00B342B4" w:rsidRDefault="00B342B4" w:rsidP="00B342B4">
      <w:pPr>
        <w:tabs>
          <w:tab w:val="left" w:pos="8505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0526BCD" w14:textId="682C3803" w:rsidR="00893E04" w:rsidRPr="001E6C22" w:rsidRDefault="00F56AE4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7</w:t>
      </w:r>
      <w:r w:rsidR="00893E04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. </w:t>
      </w:r>
      <w:r w:rsidR="00893E04" w:rsidRPr="001E6C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Контроль за виконанням даного рішення покласти на постійну комісію </w:t>
      </w:r>
      <w:r w:rsidR="00676F3B" w:rsidRPr="00676F3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893E04" w:rsidRPr="001E6C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14:paraId="54FE7B5A" w14:textId="77777777" w:rsidR="00893E04" w:rsidRPr="00893E04" w:rsidRDefault="00893E04" w:rsidP="008715B6">
      <w:pPr>
        <w:tabs>
          <w:tab w:val="left" w:pos="850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1CF0A68" w14:textId="77777777" w:rsidR="00893E04" w:rsidRDefault="00893E04" w:rsidP="008715B6">
      <w:pPr>
        <w:tabs>
          <w:tab w:val="left" w:pos="85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ECF0209" w14:textId="77777777" w:rsidR="009165C0" w:rsidRDefault="009165C0" w:rsidP="008715B6">
      <w:pPr>
        <w:tabs>
          <w:tab w:val="left" w:pos="85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268DED56" w14:textId="77777777" w:rsidR="00F910E5" w:rsidRPr="009165C0" w:rsidRDefault="00893E04" w:rsidP="008715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</w:t>
      </w:r>
      <w:r w:rsidR="008715B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</w:t>
      </w: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9165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9165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5140614D" w14:textId="77777777" w:rsidR="0091161D" w:rsidRDefault="0091161D" w:rsidP="0091161D">
      <w:pPr>
        <w:spacing w:line="240" w:lineRule="auto"/>
        <w:ind w:firstLine="567"/>
        <w:jc w:val="center"/>
        <w:rPr>
          <w:lang w:val="uk-UA"/>
        </w:rPr>
      </w:pPr>
    </w:p>
    <w:p w14:paraId="31E4F9F1" w14:textId="70237760" w:rsidR="00B342B4" w:rsidRPr="00B342B4" w:rsidRDefault="00B342B4" w:rsidP="00911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B14A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4031</w:t>
      </w:r>
      <w:bookmarkStart w:id="0" w:name="_GoBack"/>
      <w:bookmarkEnd w:id="0"/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-VІІІ</w:t>
      </w:r>
    </w:p>
    <w:p w14:paraId="4029ADC1" w14:textId="438D5CC1" w:rsidR="002F79FB" w:rsidRPr="006638E5" w:rsidRDefault="00B342B4" w:rsidP="009116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F56A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 w:rsidR="00F56A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</w:p>
    <w:sectPr w:rsidR="002F79FB" w:rsidRPr="006638E5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04699"/>
    <w:rsid w:val="0002694D"/>
    <w:rsid w:val="0003366E"/>
    <w:rsid w:val="00036029"/>
    <w:rsid w:val="00052D8E"/>
    <w:rsid w:val="00053670"/>
    <w:rsid w:val="00091176"/>
    <w:rsid w:val="000A2F05"/>
    <w:rsid w:val="000A5CEC"/>
    <w:rsid w:val="000C1360"/>
    <w:rsid w:val="001068E5"/>
    <w:rsid w:val="001221FF"/>
    <w:rsid w:val="001A21E9"/>
    <w:rsid w:val="001A7090"/>
    <w:rsid w:val="001C5BF4"/>
    <w:rsid w:val="001E6C22"/>
    <w:rsid w:val="001F5454"/>
    <w:rsid w:val="002272A5"/>
    <w:rsid w:val="002319E6"/>
    <w:rsid w:val="002376EF"/>
    <w:rsid w:val="00245B42"/>
    <w:rsid w:val="00291715"/>
    <w:rsid w:val="002B2414"/>
    <w:rsid w:val="002C1855"/>
    <w:rsid w:val="002F3103"/>
    <w:rsid w:val="002F79FB"/>
    <w:rsid w:val="00303803"/>
    <w:rsid w:val="00314708"/>
    <w:rsid w:val="003349D4"/>
    <w:rsid w:val="00337B11"/>
    <w:rsid w:val="00345F13"/>
    <w:rsid w:val="00370862"/>
    <w:rsid w:val="00370956"/>
    <w:rsid w:val="0037392C"/>
    <w:rsid w:val="0038157D"/>
    <w:rsid w:val="003B7ADB"/>
    <w:rsid w:val="003F6EA2"/>
    <w:rsid w:val="00401227"/>
    <w:rsid w:val="0040349D"/>
    <w:rsid w:val="00420E0E"/>
    <w:rsid w:val="00423AC3"/>
    <w:rsid w:val="00426430"/>
    <w:rsid w:val="0045624B"/>
    <w:rsid w:val="00456313"/>
    <w:rsid w:val="0046586E"/>
    <w:rsid w:val="004A1AD6"/>
    <w:rsid w:val="004B53E9"/>
    <w:rsid w:val="004B543D"/>
    <w:rsid w:val="004B7B1D"/>
    <w:rsid w:val="004C01DF"/>
    <w:rsid w:val="004C5958"/>
    <w:rsid w:val="004D3A20"/>
    <w:rsid w:val="004F755F"/>
    <w:rsid w:val="00507874"/>
    <w:rsid w:val="005323F2"/>
    <w:rsid w:val="00545382"/>
    <w:rsid w:val="00552F98"/>
    <w:rsid w:val="005734BD"/>
    <w:rsid w:val="00574C22"/>
    <w:rsid w:val="00575248"/>
    <w:rsid w:val="005765C3"/>
    <w:rsid w:val="005C7B12"/>
    <w:rsid w:val="005D4CE7"/>
    <w:rsid w:val="005E3AFD"/>
    <w:rsid w:val="006037FB"/>
    <w:rsid w:val="006038AB"/>
    <w:rsid w:val="00606270"/>
    <w:rsid w:val="00615882"/>
    <w:rsid w:val="00617F2C"/>
    <w:rsid w:val="006344CB"/>
    <w:rsid w:val="00637CCB"/>
    <w:rsid w:val="006405F6"/>
    <w:rsid w:val="00643690"/>
    <w:rsid w:val="006638E5"/>
    <w:rsid w:val="0066553A"/>
    <w:rsid w:val="00675023"/>
    <w:rsid w:val="00676F3B"/>
    <w:rsid w:val="006A1528"/>
    <w:rsid w:val="006B050D"/>
    <w:rsid w:val="006C1EDB"/>
    <w:rsid w:val="006C4CA7"/>
    <w:rsid w:val="006D3BEA"/>
    <w:rsid w:val="006F6044"/>
    <w:rsid w:val="0078742C"/>
    <w:rsid w:val="0079053D"/>
    <w:rsid w:val="00796DF0"/>
    <w:rsid w:val="007B12A5"/>
    <w:rsid w:val="007C62F2"/>
    <w:rsid w:val="007E3DBA"/>
    <w:rsid w:val="007E78D3"/>
    <w:rsid w:val="007F58AB"/>
    <w:rsid w:val="00815D2C"/>
    <w:rsid w:val="008333B7"/>
    <w:rsid w:val="00837C91"/>
    <w:rsid w:val="008476E5"/>
    <w:rsid w:val="00851C6F"/>
    <w:rsid w:val="0085464B"/>
    <w:rsid w:val="008715B6"/>
    <w:rsid w:val="00874AD2"/>
    <w:rsid w:val="0088376A"/>
    <w:rsid w:val="00884CBF"/>
    <w:rsid w:val="00893E04"/>
    <w:rsid w:val="008B3DF3"/>
    <w:rsid w:val="008F2D1A"/>
    <w:rsid w:val="0091161D"/>
    <w:rsid w:val="009165C0"/>
    <w:rsid w:val="00942C1A"/>
    <w:rsid w:val="009471CE"/>
    <w:rsid w:val="009624F4"/>
    <w:rsid w:val="0097164A"/>
    <w:rsid w:val="00977C42"/>
    <w:rsid w:val="009B1F40"/>
    <w:rsid w:val="009C21CA"/>
    <w:rsid w:val="009C7EE6"/>
    <w:rsid w:val="009D7C24"/>
    <w:rsid w:val="009F2C59"/>
    <w:rsid w:val="009F5621"/>
    <w:rsid w:val="00A104C6"/>
    <w:rsid w:val="00A20963"/>
    <w:rsid w:val="00A36D2B"/>
    <w:rsid w:val="00A547C5"/>
    <w:rsid w:val="00A602D6"/>
    <w:rsid w:val="00A76CE1"/>
    <w:rsid w:val="00A773E4"/>
    <w:rsid w:val="00A85A68"/>
    <w:rsid w:val="00A85ABB"/>
    <w:rsid w:val="00AB79F7"/>
    <w:rsid w:val="00AC4654"/>
    <w:rsid w:val="00AE5827"/>
    <w:rsid w:val="00B13520"/>
    <w:rsid w:val="00B14A9B"/>
    <w:rsid w:val="00B26193"/>
    <w:rsid w:val="00B32F1A"/>
    <w:rsid w:val="00B3373B"/>
    <w:rsid w:val="00B342B4"/>
    <w:rsid w:val="00B35E45"/>
    <w:rsid w:val="00B50FF6"/>
    <w:rsid w:val="00B73A34"/>
    <w:rsid w:val="00BB271F"/>
    <w:rsid w:val="00BC1FE8"/>
    <w:rsid w:val="00BC5ACD"/>
    <w:rsid w:val="00C14305"/>
    <w:rsid w:val="00C15304"/>
    <w:rsid w:val="00C51FF1"/>
    <w:rsid w:val="00C63AC5"/>
    <w:rsid w:val="00C67B3C"/>
    <w:rsid w:val="00C90F08"/>
    <w:rsid w:val="00C9556D"/>
    <w:rsid w:val="00CA5A56"/>
    <w:rsid w:val="00CB282E"/>
    <w:rsid w:val="00CD597E"/>
    <w:rsid w:val="00D00BAA"/>
    <w:rsid w:val="00D04E61"/>
    <w:rsid w:val="00D20E1C"/>
    <w:rsid w:val="00D36CDD"/>
    <w:rsid w:val="00D41E96"/>
    <w:rsid w:val="00D43F7B"/>
    <w:rsid w:val="00D74CAD"/>
    <w:rsid w:val="00D75EA9"/>
    <w:rsid w:val="00D76303"/>
    <w:rsid w:val="00D81BA9"/>
    <w:rsid w:val="00D83979"/>
    <w:rsid w:val="00DC53B2"/>
    <w:rsid w:val="00DD3DCF"/>
    <w:rsid w:val="00DE29D5"/>
    <w:rsid w:val="00E04658"/>
    <w:rsid w:val="00E16CE4"/>
    <w:rsid w:val="00E34E24"/>
    <w:rsid w:val="00E40F91"/>
    <w:rsid w:val="00E62AC0"/>
    <w:rsid w:val="00E7442F"/>
    <w:rsid w:val="00E7691A"/>
    <w:rsid w:val="00EA7B65"/>
    <w:rsid w:val="00EC0D12"/>
    <w:rsid w:val="00EF1701"/>
    <w:rsid w:val="00EF6A7F"/>
    <w:rsid w:val="00F27494"/>
    <w:rsid w:val="00F56AE4"/>
    <w:rsid w:val="00F72E49"/>
    <w:rsid w:val="00F910E5"/>
    <w:rsid w:val="00F93653"/>
    <w:rsid w:val="00FA01A5"/>
    <w:rsid w:val="00FB42A6"/>
    <w:rsid w:val="00FB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346E"/>
  <w15:docId w15:val="{2BB3147A-56BA-48EB-9313-78155DBA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5B59-B1BF-40F0-8FF6-3856223F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2020-11-12T13:11:00Z</cp:lastPrinted>
  <dcterms:created xsi:type="dcterms:W3CDTF">2025-11-27T16:59:00Z</dcterms:created>
  <dcterms:modified xsi:type="dcterms:W3CDTF">2025-12-03T19:57:00Z</dcterms:modified>
</cp:coreProperties>
</file>