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470EA" w14:textId="77777777" w:rsidR="00760248" w:rsidRDefault="00760248" w:rsidP="00760248">
      <w:pPr>
        <w:pStyle w:val="a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CC83D8" w14:textId="2F7AAC45" w:rsidR="00760248" w:rsidRPr="00016496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F4B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2562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70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b/>
          <w:sz w:val="28"/>
          <w:szCs w:val="28"/>
          <w:lang w:val="uk-UA"/>
        </w:rPr>
        <w:t>чергове засідання Виконавчого комітету</w:t>
      </w:r>
    </w:p>
    <w:p w14:paraId="09EAD036" w14:textId="77777777" w:rsidR="00760248" w:rsidRPr="00016496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104259D3" w14:textId="77777777" w:rsidR="00760248" w:rsidRPr="00016496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96">
        <w:rPr>
          <w:rFonts w:ascii="Times New Roman" w:hAnsi="Times New Roman" w:cs="Times New Roman"/>
          <w:b/>
          <w:sz w:val="28"/>
          <w:szCs w:val="28"/>
        </w:rPr>
        <w:t xml:space="preserve">Одеського району Одеської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b/>
          <w:sz w:val="28"/>
          <w:szCs w:val="28"/>
        </w:rPr>
        <w:t>області</w:t>
      </w:r>
    </w:p>
    <w:p w14:paraId="5C7C9B96" w14:textId="77777777" w:rsidR="00760248" w:rsidRPr="00755FA3" w:rsidRDefault="00760248" w:rsidP="00760248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69C294" w14:textId="77777777" w:rsidR="00760248" w:rsidRDefault="00760248" w:rsidP="00760248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A6F9E" w14:textId="77777777" w:rsidR="00760248" w:rsidRDefault="00760248" w:rsidP="00760248">
      <w:pPr>
        <w:pStyle w:val="a8"/>
        <w:ind w:right="13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790804" w14:textId="3360B387" w:rsidR="00760248" w:rsidRPr="00016496" w:rsidRDefault="00D4679C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225D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7414C"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 w:rsidR="00760248" w:rsidRPr="00016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200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760248" w:rsidRPr="000164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60248" w:rsidRPr="000164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602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760248" w:rsidRPr="00016496">
        <w:rPr>
          <w:rFonts w:ascii="Times New Roman" w:hAnsi="Times New Roman" w:cs="Times New Roman"/>
          <w:sz w:val="28"/>
          <w:szCs w:val="28"/>
        </w:rPr>
        <w:t>вул.Добрянського,2</w:t>
      </w:r>
      <w:r w:rsidR="00760248" w:rsidRPr="000164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60248" w:rsidRPr="0001649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593578F6" w14:textId="77777777"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>(зала засідань селищної ради)</w:t>
      </w:r>
    </w:p>
    <w:p w14:paraId="736E6AB4" w14:textId="77777777"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r w:rsidRPr="00016496">
        <w:rPr>
          <w:rFonts w:ascii="Times New Roman" w:hAnsi="Times New Roman" w:cs="Times New Roman"/>
          <w:sz w:val="28"/>
          <w:szCs w:val="28"/>
        </w:rPr>
        <w:t xml:space="preserve"> Авангард, </w:t>
      </w:r>
    </w:p>
    <w:p w14:paraId="6E006676" w14:textId="77777777" w:rsidR="00760248" w:rsidRPr="0001649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6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16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6496">
        <w:rPr>
          <w:rFonts w:ascii="Times New Roman" w:hAnsi="Times New Roman" w:cs="Times New Roman"/>
          <w:sz w:val="28"/>
          <w:szCs w:val="28"/>
        </w:rPr>
        <w:t>Одеський район,</w:t>
      </w:r>
    </w:p>
    <w:p w14:paraId="2067AC70" w14:textId="77777777" w:rsidR="00760248" w:rsidRPr="00E249D6" w:rsidRDefault="00760248" w:rsidP="00760248">
      <w:pPr>
        <w:pStyle w:val="a8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4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2781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467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9D6">
        <w:rPr>
          <w:rFonts w:ascii="Times New Roman" w:hAnsi="Times New Roman" w:cs="Times New Roman"/>
          <w:sz w:val="28"/>
          <w:szCs w:val="28"/>
          <w:lang w:val="uk-UA"/>
        </w:rPr>
        <w:t xml:space="preserve">Одеська область                                                                                           </w:t>
      </w:r>
    </w:p>
    <w:p w14:paraId="444F09FF" w14:textId="77777777" w:rsidR="00760248" w:rsidRPr="00E249D6" w:rsidRDefault="00760248" w:rsidP="00760248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73F5627" w14:textId="245446B9" w:rsidR="00760248" w:rsidRPr="00E249D6" w:rsidRDefault="00760248" w:rsidP="00760248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49D6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 засідання – </w:t>
      </w:r>
      <w:r w:rsidRPr="00A52E3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F225D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249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</w:t>
      </w:r>
      <w:r w:rsidR="00F225D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249D6">
        <w:rPr>
          <w:rFonts w:ascii="Times New Roman" w:hAnsi="Times New Roman" w:cs="Times New Roman"/>
          <w:b/>
          <w:sz w:val="28"/>
          <w:szCs w:val="28"/>
          <w:lang w:val="uk-UA"/>
        </w:rPr>
        <w:t>0 хв.</w:t>
      </w:r>
      <w:r w:rsidRPr="00E249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3D8D9D4" w14:textId="77777777" w:rsidR="00760248" w:rsidRDefault="00760248" w:rsidP="00760248">
      <w:pPr>
        <w:pStyle w:val="a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2974AD" w14:textId="1F61F868" w:rsidR="00760248" w:rsidRDefault="00760248" w:rsidP="00760248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27C3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5E6E08CE" w14:textId="77777777" w:rsidR="00760248" w:rsidRPr="001727C3" w:rsidRDefault="00760248" w:rsidP="00760248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AC6B8F" w14:textId="5880EA6A" w:rsidR="00C6210E" w:rsidRDefault="00C6210E" w:rsidP="00C6210E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810">
        <w:rPr>
          <w:rFonts w:ascii="Times New Roman" w:hAnsi="Times New Roman" w:cs="Times New Roman"/>
          <w:sz w:val="28"/>
          <w:szCs w:val="28"/>
          <w:lang w:val="uk-UA"/>
        </w:rPr>
        <w:t>Про схвалення проєктів рішень Авангардівської селищної ради, що виносяться на розгляд чергового засідання Авангардівської селищної ради.</w:t>
      </w:r>
    </w:p>
    <w:p w14:paraId="48BA0C08" w14:textId="08506549" w:rsidR="00737481" w:rsidRDefault="00737481" w:rsidP="00F403BF">
      <w:pPr>
        <w:pStyle w:val="a8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737481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Про схвалення проєкту рішення про внесення змін до рішення Авангардівської селищної ради №3333-</w:t>
      </w:r>
      <w:r w:rsidRPr="0073748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VIII</w:t>
      </w:r>
      <w:r w:rsidRPr="00737481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 xml:space="preserve"> від 20.12.2024 «Про бюджет Авангардівської селищної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 xml:space="preserve"> </w:t>
      </w:r>
      <w:r w:rsidRPr="00737481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територіальної громади  на 2025 рік».</w:t>
      </w:r>
    </w:p>
    <w:p w14:paraId="765612B8" w14:textId="47349411" w:rsidR="00CA2020" w:rsidRPr="00CA2020" w:rsidRDefault="00601E32" w:rsidP="00CA2020">
      <w:pPr>
        <w:pStyle w:val="ac"/>
        <w:numPr>
          <w:ilvl w:val="0"/>
          <w:numId w:val="27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схвалення проєкту </w:t>
      </w:r>
      <w:r w:rsidR="00737481" w:rsidRPr="0073748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 Авангардівської селищної територіальної громади  на 2026  рік.</w:t>
      </w:r>
    </w:p>
    <w:p w14:paraId="4B8DE961" w14:textId="77777777" w:rsidR="004B7364" w:rsidRPr="004B7364" w:rsidRDefault="00BA5542" w:rsidP="004B7364">
      <w:pPr>
        <w:pStyle w:val="ac"/>
        <w:numPr>
          <w:ilvl w:val="0"/>
          <w:numId w:val="27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val="uk-UA"/>
          <w14:ligatures w14:val="standardContextual"/>
        </w:rPr>
      </w:pPr>
      <w:r w:rsidRPr="00BA5542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uk-UA"/>
        </w:rPr>
        <w:t>Про організацію роботи закладів дошкільної освіти Авангардівської селищної ради у зимовий період 2025-2026 навчального року</w:t>
      </w:r>
    </w:p>
    <w:p w14:paraId="40AE6CB4" w14:textId="77777777" w:rsidR="004B7364" w:rsidRPr="004B7364" w:rsidRDefault="009A4814" w:rsidP="004B7364">
      <w:pPr>
        <w:pStyle w:val="ac"/>
        <w:numPr>
          <w:ilvl w:val="0"/>
          <w:numId w:val="27"/>
        </w:numPr>
        <w:spacing w:after="160" w:line="259" w:lineRule="auto"/>
        <w:jc w:val="both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  <w:lang w:val="uk-UA"/>
          <w14:ligatures w14:val="standardContextual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Назарескул К.С. статусу дитини, яка постраждала внаслідок воєнних дій та збройних конфліктів.</w:t>
      </w:r>
      <w:bookmarkStart w:id="0" w:name="m_-3229247973571214430__Hlk212709640"/>
    </w:p>
    <w:p w14:paraId="5B10BFA8" w14:textId="0225668C" w:rsidR="009A4814" w:rsidRPr="009A4814" w:rsidRDefault="009A4814" w:rsidP="009A4814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bookmarkStart w:id="1" w:name="m_-3229247973571214430__Hlk212711582"/>
      <w:bookmarkEnd w:id="0"/>
      <w:r w:rsidRPr="009A4814">
        <w:rPr>
          <w:rFonts w:ascii="Times New Roman" w:eastAsia="Times New Roman" w:hAnsi="Times New Roman" w:cs="Times New Roman"/>
          <w:color w:val="222222"/>
          <w:sz w:val="14"/>
          <w:szCs w:val="14"/>
          <w:lang w:val="uk-UA" w:eastAsia="uk-UA"/>
        </w:rPr>
        <w:t>  </w:t>
      </w: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Назарескул Є.С. статусу дитини, яка постраждала внаслідок воєнних дій та збройних конфліктів.</w:t>
      </w:r>
      <w:bookmarkEnd w:id="1"/>
    </w:p>
    <w:p w14:paraId="3055ECD9" w14:textId="002832A5" w:rsidR="00971C18" w:rsidRPr="002C5705" w:rsidRDefault="009A4814" w:rsidP="002C5705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Матушевській К.А. статусу дитини, яка постраждала внаслідок воєнних дій та збройних конфліктів.</w:t>
      </w:r>
    </w:p>
    <w:p w14:paraId="679B1FED" w14:textId="5B5A8006" w:rsidR="009A4814" w:rsidRPr="009A4814" w:rsidRDefault="009A4814" w:rsidP="009A4814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Матушевському К.А. статусу дитини, яка постраждала внаслідок воєнних дій та збройних конфліктів.</w:t>
      </w:r>
    </w:p>
    <w:p w14:paraId="29F6E096" w14:textId="4DCA2755" w:rsidR="009A4814" w:rsidRPr="009A4814" w:rsidRDefault="009A4814" w:rsidP="009A4814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Заїчко П.О. статусу дитини, яка постраждала внаслідок воєнних дій та збройних конфліктів.</w:t>
      </w:r>
    </w:p>
    <w:p w14:paraId="0683ED45" w14:textId="6459FF89" w:rsidR="009A4814" w:rsidRPr="009A4814" w:rsidRDefault="009A4814" w:rsidP="009A4814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Пляшечник А.С. статусу дитини, яка постраждала внаслідок воєнних дій та збройних конфліктів.</w:t>
      </w:r>
    </w:p>
    <w:p w14:paraId="3325ED35" w14:textId="58516BC0" w:rsidR="009A4814" w:rsidRPr="009A4814" w:rsidRDefault="009A4814" w:rsidP="009A4814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надання Снісаренко Т.С. дозволів органу опіки та піклування на вчинення правочинів в інтересах малолітніх дітей</w:t>
      </w:r>
    </w:p>
    <w:p w14:paraId="05395578" w14:textId="371BBF93" w:rsidR="00042596" w:rsidRPr="00042596" w:rsidRDefault="00042596" w:rsidP="00042596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val="uk-UA" w:eastAsia="uk-UA"/>
        </w:rPr>
      </w:pPr>
      <w:r w:rsidRPr="00042596">
        <w:rPr>
          <w:rFonts w:ascii="Times New Roman" w:hAnsi="Times New Roman" w:cs="Times New Roman"/>
          <w:color w:val="222222"/>
          <w:sz w:val="28"/>
          <w:szCs w:val="28"/>
        </w:rPr>
        <w:t>Про надання Кравченко І.О. дозволів органу опіки та піклування на вчинення правочинів в інтересах малолітньої Кравченко  П.О.</w:t>
      </w:r>
    </w:p>
    <w:p w14:paraId="1836841C" w14:textId="59B4EE13" w:rsidR="009A4814" w:rsidRPr="009A4814" w:rsidRDefault="009A4814" w:rsidP="00042596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 внесення змін до складу міждисциплінарної команди для забезпечення соціального захисту дітей, які перебувають у складних життєвих обставинах</w:t>
      </w:r>
    </w:p>
    <w:p w14:paraId="2F63542B" w14:textId="248E36CD" w:rsidR="009A4814" w:rsidRPr="009A4814" w:rsidRDefault="009A4814" w:rsidP="009A4814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uk-UA" w:eastAsia="uk-UA"/>
        </w:rPr>
      </w:pP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Про визнання таким, що втратило чинність рішення Виконавчого комітету Авангардівської селищної ради від 07.08.2024 № 240 «Про негайне </w:t>
      </w:r>
      <w:r w:rsidRPr="009A481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lastRenderedPageBreak/>
        <w:t>відібрання малолітніх Солнцевої О.І. та Солнцева Я.І. від матері – Солнцевої Н.А.»</w:t>
      </w:r>
    </w:p>
    <w:p w14:paraId="4E76B33A" w14:textId="7879E80E" w:rsidR="009A4814" w:rsidRPr="002C5705" w:rsidRDefault="005B6784" w:rsidP="002C5705">
      <w:pPr>
        <w:pStyle w:val="ac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801AB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взяття на квартирний </w:t>
      </w:r>
      <w:r w:rsid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облік </w:t>
      </w:r>
      <w:r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Дрануса В.Й.</w:t>
      </w:r>
      <w:r w:rsidRPr="002C5705"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 xml:space="preserve">  </w:t>
      </w:r>
    </w:p>
    <w:p w14:paraId="77DF55B7" w14:textId="77777777" w:rsidR="00C801AB" w:rsidRPr="00C801AB" w:rsidRDefault="00C801AB" w:rsidP="00FA2C44">
      <w:pPr>
        <w:pStyle w:val="ac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взяття на квартирний облік </w:t>
      </w:r>
      <w:r w:rsidR="005B6784" w:rsidRP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Гречановського О.В.</w:t>
      </w:r>
    </w:p>
    <w:p w14:paraId="41BA65B6" w14:textId="6FCF20AD" w:rsidR="00C801AB" w:rsidRPr="00C801AB" w:rsidRDefault="00C801AB" w:rsidP="005512BD">
      <w:pPr>
        <w:pStyle w:val="ac"/>
        <w:numPr>
          <w:ilvl w:val="0"/>
          <w:numId w:val="27"/>
        </w:numPr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</w:pPr>
      <w:r w:rsidRP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взяття на квартирний облік </w:t>
      </w:r>
      <w:r w:rsidR="005B6784" w:rsidRP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</w:t>
      </w:r>
      <w:r w:rsidR="00D16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B6784" w:rsidRP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Р.В.</w:t>
      </w:r>
    </w:p>
    <w:p w14:paraId="720EEC63" w14:textId="23B16FEC" w:rsidR="005A0422" w:rsidRPr="002C5705" w:rsidRDefault="005B6784" w:rsidP="002C5705">
      <w:pPr>
        <w:pStyle w:val="ac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01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19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/>
        </w:rPr>
        <w:t>.</w:t>
      </w:r>
      <w:r w:rsidR="00C801AB" w:rsidRP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1AB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взяття на квартирний </w:t>
      </w:r>
      <w:r w:rsidR="00C8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облік </w:t>
      </w:r>
      <w:r w:rsidRPr="005B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Шаріпова Д.О.</w:t>
      </w:r>
    </w:p>
    <w:p w14:paraId="4CFC7DCD" w14:textId="55F647B9" w:rsidR="005A0422" w:rsidRPr="002C5705" w:rsidRDefault="005A0422" w:rsidP="002C5705">
      <w:pPr>
        <w:pStyle w:val="ac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422">
        <w:rPr>
          <w:rFonts w:ascii="Times New Roman" w:hAnsi="Times New Roman" w:cs="Times New Roman"/>
          <w:iCs/>
          <w:sz w:val="28"/>
          <w:szCs w:val="28"/>
          <w:lang w:val="uk-UA"/>
        </w:rPr>
        <w:t>20.</w:t>
      </w:r>
      <w:r w:rsidR="00257D0D" w:rsidRP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взяття на квартирний</w:t>
      </w:r>
      <w:r w:rsid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6784" w:rsidRPr="005B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Брисенкова Ю.В.</w:t>
      </w:r>
    </w:p>
    <w:p w14:paraId="4E123547" w14:textId="12D4B12B" w:rsidR="005A0422" w:rsidRPr="002C5705" w:rsidRDefault="005A0422" w:rsidP="002C5705">
      <w:pPr>
        <w:pStyle w:val="ac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422">
        <w:rPr>
          <w:rFonts w:ascii="Times New Roman" w:hAnsi="Times New Roman" w:cs="Times New Roman"/>
          <w:iCs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57D0D" w:rsidRP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D16D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до квартирної справи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6784" w:rsidRPr="005B67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Клімова Ю.Р.</w:t>
      </w:r>
      <w:bookmarkStart w:id="2" w:name="_Hlk214824490"/>
    </w:p>
    <w:bookmarkEnd w:id="2"/>
    <w:p w14:paraId="5446F8D3" w14:textId="3E41AF97" w:rsidR="005A0422" w:rsidRPr="002C5705" w:rsidRDefault="005A0422" w:rsidP="002C5705">
      <w:pPr>
        <w:pStyle w:val="ac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0422">
        <w:rPr>
          <w:rFonts w:ascii="Times New Roman" w:hAnsi="Times New Roman" w:cs="Times New Roman"/>
          <w:iCs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57D0D" w:rsidRP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взяття на квартирний</w:t>
      </w:r>
      <w:r w:rsid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7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Михайлішина М.Р.</w:t>
      </w:r>
    </w:p>
    <w:p w14:paraId="4A5FB0D2" w14:textId="04675012" w:rsidR="005A0422" w:rsidRPr="002C5705" w:rsidRDefault="005A0422" w:rsidP="002C5705">
      <w:pPr>
        <w:pStyle w:val="ac"/>
        <w:ind w:hanging="29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5A0422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B34C3E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5A042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57D0D" w:rsidRP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взяття на квартирний</w:t>
      </w:r>
      <w:r w:rsid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6784" w:rsidRPr="005B678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Бондаря О.В</w:t>
      </w:r>
      <w:r w:rsidR="00257D0D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.</w:t>
      </w:r>
    </w:p>
    <w:p w14:paraId="547EFA92" w14:textId="1C9C0AC7" w:rsidR="00D16D37" w:rsidRPr="002C5705" w:rsidRDefault="005A0422" w:rsidP="002C5705">
      <w:pPr>
        <w:pStyle w:val="ac"/>
        <w:ind w:hanging="29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5A0422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B34C3E"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257D0D" w:rsidRP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взяття на квартирний</w:t>
      </w:r>
      <w:r w:rsid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6784" w:rsidRPr="005B678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Стремедловського Д.С.</w:t>
      </w:r>
    </w:p>
    <w:p w14:paraId="0F2E8BB0" w14:textId="1DC0420D" w:rsidR="00403C50" w:rsidRPr="002C5705" w:rsidRDefault="009D6CA4" w:rsidP="002C5705">
      <w:pPr>
        <w:pStyle w:val="ac"/>
        <w:ind w:hanging="294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9D6CA4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B34C3E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9D6CA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257D0D" w:rsidRP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взяття на квартирний</w:t>
      </w:r>
      <w:r w:rsidR="00257D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</w:t>
      </w:r>
      <w:r w:rsidR="00257D0D" w:rsidRPr="009A48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6784" w:rsidRPr="005B6784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Процюка В. Ю.</w:t>
      </w:r>
    </w:p>
    <w:p w14:paraId="2A342A35" w14:textId="78C3026C" w:rsidR="00403C50" w:rsidRPr="002C5705" w:rsidRDefault="00403C50" w:rsidP="002C5705">
      <w:pPr>
        <w:pStyle w:val="ac"/>
        <w:ind w:left="709" w:hanging="29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03C50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B34C3E">
        <w:rPr>
          <w:rFonts w:ascii="Times New Roman" w:hAnsi="Times New Roman" w:cs="Times New Roman"/>
          <w:i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403C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рішень комісії з розгляду питань надання компенсації для відновлення окремих категорій об’єктів нерухомого майна, розташованого у 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</w:t>
      </w:r>
      <w:r w:rsidR="004B736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ю агресією російської федерації.</w:t>
      </w:r>
      <w:bookmarkStart w:id="3" w:name="_Hlk214824745"/>
    </w:p>
    <w:bookmarkEnd w:id="3"/>
    <w:p w14:paraId="321F1439" w14:textId="6F84B3F1" w:rsidR="00E67896" w:rsidRPr="002C5705" w:rsidRDefault="00403C50" w:rsidP="002C5705">
      <w:pPr>
        <w:pStyle w:val="ac"/>
        <w:ind w:left="709" w:hanging="294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03C50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B34C3E">
        <w:rPr>
          <w:rFonts w:ascii="Times New Roman" w:hAnsi="Times New Roman" w:cs="Times New Roman"/>
          <w:iCs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403C5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 затвердження рішень комісії з розгляду питань надання компенсації для відновлення окремих категорій об’єктів нерухомого майна за результатами верифікації, розташованого у Авангардівській селищній територіальній громаді, знищеного та/або пошкодженого внаслідок бойових дій, терористичних актів, диверсій, спричинених збройною</w:t>
      </w:r>
      <w:r w:rsidR="004B736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агресією російської федерації.</w:t>
      </w:r>
    </w:p>
    <w:p w14:paraId="10715EE8" w14:textId="7D2CB0DD" w:rsidR="000F24F7" w:rsidRPr="002C5705" w:rsidRDefault="00E67896" w:rsidP="002C5705">
      <w:pPr>
        <w:pStyle w:val="ac"/>
        <w:ind w:left="709" w:hanging="29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B736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34C3E" w:rsidRPr="004B736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B736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67896">
        <w:rPr>
          <w:rFonts w:ascii="Times New Roman" w:eastAsia="Calibri" w:hAnsi="Times New Roman" w:cs="Times New Roman"/>
          <w:sz w:val="28"/>
          <w:szCs w:val="28"/>
          <w:lang w:val="uk-UA"/>
        </w:rPr>
        <w:t>Про видачу ордеру на службове житлове приміщення Вовчок Л.О.</w:t>
      </w:r>
      <w:bookmarkStart w:id="4" w:name="_Hlk214825853"/>
    </w:p>
    <w:bookmarkEnd w:id="4"/>
    <w:p w14:paraId="16729154" w14:textId="689F2506" w:rsidR="000F24F7" w:rsidRPr="002C5705" w:rsidRDefault="000F24F7" w:rsidP="002C5705">
      <w:pPr>
        <w:pStyle w:val="ac"/>
        <w:ind w:left="709" w:hanging="29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4C3E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="00B34C3E" w:rsidRPr="00B34C3E">
        <w:rPr>
          <w:rFonts w:ascii="Times New Roman" w:hAnsi="Times New Roman" w:cs="Times New Roman"/>
          <w:i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5D1D3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надання дозволів на місця  розташування рекламних засобів для </w:t>
      </w:r>
      <w:r w:rsidRPr="005D1D30">
        <w:rPr>
          <w:rFonts w:ascii="Times New Roman" w:eastAsia="Calibri" w:hAnsi="Times New Roman" w:cs="Times New Roman"/>
          <w:sz w:val="28"/>
          <w:szCs w:val="28"/>
          <w:lang w:val="uk-UA"/>
        </w:rPr>
        <w:t>ФОП Туманян - Зленської Наріне Расімівни на території Авангардівської ТГ Одеського району Оде</w:t>
      </w:r>
      <w:r w:rsidR="004B7364">
        <w:rPr>
          <w:rFonts w:ascii="Times New Roman" w:eastAsia="Calibri" w:hAnsi="Times New Roman" w:cs="Times New Roman"/>
          <w:sz w:val="28"/>
          <w:szCs w:val="28"/>
          <w:lang w:val="uk-UA"/>
        </w:rPr>
        <w:t>ської області.</w:t>
      </w:r>
    </w:p>
    <w:p w14:paraId="2849078E" w14:textId="683E118C" w:rsidR="00D072FB" w:rsidRPr="00D072FB" w:rsidRDefault="00B34C3E" w:rsidP="00D072FB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30</w:t>
      </w:r>
      <w:r w:rsidR="001A4DA7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D072FB" w:rsidRPr="00D072FB">
        <w:t xml:space="preserve"> </w:t>
      </w:r>
      <w:r w:rsidR="00D072FB" w:rsidRPr="00D072FB">
        <w:rPr>
          <w:rFonts w:ascii="Times New Roman" w:hAnsi="Times New Roman" w:cs="Times New Roman"/>
          <w:iCs/>
          <w:sz w:val="28"/>
          <w:szCs w:val="28"/>
          <w:lang w:val="uk-UA"/>
        </w:rPr>
        <w:t>Про скасування Дозволу №128 від 20.09.2018 р. на розміщення зовнішньої реклами для ФОП Гортолум Едуарда Анатолійовича на території Авангардівської ТГ Одеського району Одеської області та демонтаж рекламного засобу</w:t>
      </w:r>
      <w:r w:rsidR="004B7364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D072FB" w:rsidRPr="00D072F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14:paraId="32EBD506" w14:textId="46BC3928" w:rsidR="005D1D30" w:rsidRPr="002C5705" w:rsidRDefault="00B34C3E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34C3E">
        <w:rPr>
          <w:rFonts w:ascii="Times New Roman" w:hAnsi="Times New Roman" w:cs="Times New Roman"/>
          <w:iCs/>
          <w:sz w:val="28"/>
          <w:szCs w:val="28"/>
          <w:lang w:val="uk-UA"/>
        </w:rPr>
        <w:t>31</w:t>
      </w:r>
      <w:r w:rsidR="005D1D3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5D1D30" w:rsidRPr="004B6600">
        <w:rPr>
          <w:rFonts w:ascii="Times New Roman" w:hAnsi="Times New Roman" w:cs="Times New Roman"/>
          <w:iCs/>
          <w:sz w:val="28"/>
          <w:szCs w:val="28"/>
          <w:lang w:val="uk-UA"/>
        </w:rPr>
        <w:t>Про надання в найм КП «АВАНГАРДКОМУНСЕРВІС» елементів благоустрою для розміщення рекламних засобів</w:t>
      </w:r>
      <w:r w:rsidR="002C5705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0A900EF7" w14:textId="44D1C33F" w:rsidR="002E7180" w:rsidRPr="002C5705" w:rsidRDefault="00D072FB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B6600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="00B34C3E" w:rsidRPr="004B6600">
        <w:rPr>
          <w:rFonts w:ascii="Times New Roman" w:hAnsi="Times New Roman" w:cs="Times New Roman"/>
          <w:iCs/>
          <w:sz w:val="28"/>
          <w:szCs w:val="28"/>
          <w:lang w:val="uk-UA"/>
        </w:rPr>
        <w:t>2</w:t>
      </w:r>
      <w:r w:rsidRPr="004B660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1A4DA7" w:rsidRPr="004B660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Про погодження </w:t>
      </w:r>
      <w:r w:rsidR="005E6309">
        <w:rPr>
          <w:rFonts w:ascii="Times New Roman" w:hAnsi="Times New Roman" w:cs="Times New Roman"/>
          <w:iCs/>
          <w:sz w:val="28"/>
          <w:szCs w:val="28"/>
          <w:lang w:val="uk-UA"/>
        </w:rPr>
        <w:t>розташування</w:t>
      </w:r>
      <w:r w:rsidR="001A4DA7" w:rsidRPr="004B660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E630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мереж електропостачання. </w:t>
      </w:r>
      <w:bookmarkStart w:id="5" w:name="_Hlk214827110"/>
      <w:r w:rsidR="001A4DA7" w:rsidRPr="002C57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bookmarkEnd w:id="5"/>
    </w:p>
    <w:p w14:paraId="6CEA46EE" w14:textId="4235D298" w:rsidR="00971C18" w:rsidRPr="002C5705" w:rsidRDefault="002E7180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2E7180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="00B34C3E">
        <w:rPr>
          <w:rFonts w:ascii="Times New Roman" w:hAnsi="Times New Roman" w:cs="Times New Roman"/>
          <w:iCs/>
          <w:sz w:val="28"/>
          <w:szCs w:val="28"/>
          <w:lang w:val="uk-UA"/>
        </w:rPr>
        <w:t>3</w:t>
      </w:r>
      <w:r w:rsidRPr="002E7180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затвердження паспорту прив’язки розміщення тимчасової споруди для здійснення підприємницьк</w:t>
      </w:r>
      <w:r w:rsidR="002C5705">
        <w:rPr>
          <w:rFonts w:ascii="Times New Roman" w:hAnsi="Times New Roman" w:cs="Times New Roman"/>
          <w:iCs/>
          <w:sz w:val="28"/>
          <w:szCs w:val="28"/>
          <w:lang w:val="uk"/>
        </w:rPr>
        <w:t>ої діяльності ФОП Білоконь О.В.</w:t>
      </w:r>
    </w:p>
    <w:p w14:paraId="3DF754DA" w14:textId="5093FF35" w:rsidR="00D16D37" w:rsidRPr="002C5705" w:rsidRDefault="002E7180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2E718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Про затвердження паспорту прив’язки розміщення тимчасової споруди для здійснення підприємницької діяльності ФОП Дарієнко І.М. </w:t>
      </w:r>
    </w:p>
    <w:p w14:paraId="67DF7F00" w14:textId="64EF254B" w:rsidR="002E7180" w:rsidRDefault="002E7180" w:rsidP="002E7180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2E718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затвердження паспорту прив’язки розміщення тимчасової споруди для здійснення підприємницької діяльності ФОП Єгоров О.М.</w:t>
      </w:r>
    </w:p>
    <w:p w14:paraId="543DE2DC" w14:textId="58B27AC1" w:rsidR="00395B56" w:rsidRDefault="002E7180" w:rsidP="00395B56">
      <w:pPr>
        <w:pStyle w:val="ac"/>
        <w:ind w:left="709" w:hanging="29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"/>
        </w:rPr>
        <w:t xml:space="preserve">    </w:t>
      </w:r>
    </w:p>
    <w:p w14:paraId="65D8266A" w14:textId="26262FB8" w:rsidR="00395B56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затвердження паспорту прив’язки розміщення тимчасової споруди для здійснення підприємницької діяльності ТОВ «СТАРТ ОІЛ ТРЕЙДІНГ»</w:t>
      </w:r>
    </w:p>
    <w:p w14:paraId="5B552E38" w14:textId="374F9DC1" w:rsidR="00395B56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затвердження паспорту прив’язки розміщення тимчасової споруди для здійснення підприємницької діяльності ТОВ «ГРОУС»</w:t>
      </w:r>
      <w:r w:rsidR="004B7364">
        <w:rPr>
          <w:rFonts w:ascii="Times New Roman" w:hAnsi="Times New Roman" w:cs="Times New Roman"/>
          <w:iCs/>
          <w:sz w:val="28"/>
          <w:szCs w:val="28"/>
          <w:lang w:val="uk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 </w:t>
      </w:r>
    </w:p>
    <w:p w14:paraId="1208F183" w14:textId="7B98969B" w:rsidR="00395B56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Про продовження строку дії паспорта прив’язки на розміщення тимчасової споруди для здійснення підприємницької діяльності ФОП Бажак Г.П. </w:t>
      </w:r>
    </w:p>
    <w:p w14:paraId="7A58489E" w14:textId="355FC6C6" w:rsidR="00395B56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продовження строку дії паспорта прив’язки на розміщення тимчасових споруд (у кількості 3-х шт) для здійснення підприємницьк</w:t>
      </w:r>
      <w:r w:rsidR="002C5705">
        <w:rPr>
          <w:rFonts w:ascii="Times New Roman" w:hAnsi="Times New Roman" w:cs="Times New Roman"/>
          <w:iCs/>
          <w:sz w:val="28"/>
          <w:szCs w:val="28"/>
          <w:lang w:val="uk"/>
        </w:rPr>
        <w:t>ої діяльності ФОП Сіголаєв В.А.</w:t>
      </w:r>
    </w:p>
    <w:p w14:paraId="4935C306" w14:textId="14C4914F" w:rsidR="00395B56" w:rsidRPr="002C5705" w:rsidRDefault="00B34C3E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395B56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Про продовження строку дії паспорта прив’язки на розміщення тимчасової споруди для здійснення підприємницької діяльності ФОП Кіртоака С.П. </w:t>
      </w:r>
    </w:p>
    <w:p w14:paraId="3F41D704" w14:textId="699CCAC9" w:rsidR="00395B56" w:rsidRPr="002C5705" w:rsidRDefault="00B34C3E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395B56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продовження строку дії паспорта прив’язки на розміщення тимчасової споруди для здійснення підприємницьк</w:t>
      </w:r>
      <w:r w:rsidR="002C5705">
        <w:rPr>
          <w:rFonts w:ascii="Times New Roman" w:hAnsi="Times New Roman" w:cs="Times New Roman"/>
          <w:iCs/>
          <w:sz w:val="28"/>
          <w:szCs w:val="28"/>
          <w:lang w:val="uk"/>
        </w:rPr>
        <w:t>ої діяльності ФОП Кіртоака С.П.</w:t>
      </w:r>
    </w:p>
    <w:p w14:paraId="1088C743" w14:textId="6421B0D2" w:rsidR="00395B56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надання дозволу ФОП Гуменюк В.С. на розміщення тимчасових споруд (у кількості 2-х шт) для здійснення підприємницької діяльності</w:t>
      </w:r>
      <w:r w:rsidR="004B7364">
        <w:rPr>
          <w:rFonts w:ascii="Times New Roman" w:hAnsi="Times New Roman" w:cs="Times New Roman"/>
          <w:iCs/>
          <w:sz w:val="28"/>
          <w:szCs w:val="28"/>
          <w:lang w:val="uk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 </w:t>
      </w:r>
    </w:p>
    <w:p w14:paraId="1D99F9A5" w14:textId="0BA3CFE5" w:rsidR="00D16D37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надання дозволу ФОП Нараєвська М.А. на розміщення тимчасових споруд (у кількості 30-ти шт) для здійснення підприємницької діяльності</w:t>
      </w:r>
      <w:r w:rsidR="004B7364">
        <w:rPr>
          <w:rFonts w:ascii="Times New Roman" w:hAnsi="Times New Roman" w:cs="Times New Roman"/>
          <w:iCs/>
          <w:sz w:val="28"/>
          <w:szCs w:val="28"/>
          <w:lang w:val="uk"/>
        </w:rPr>
        <w:t>.</w:t>
      </w:r>
    </w:p>
    <w:p w14:paraId="1AC8B05F" w14:textId="07D605CC" w:rsidR="00395B56" w:rsidRDefault="00395B56" w:rsidP="00395B56">
      <w:pPr>
        <w:pStyle w:val="ac"/>
        <w:ind w:left="709" w:hanging="29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95B56">
        <w:rPr>
          <w:rFonts w:ascii="Times New Roman" w:hAnsi="Times New Roman" w:cs="Times New Roman"/>
          <w:sz w:val="28"/>
          <w:szCs w:val="28"/>
          <w:lang w:val="uk"/>
        </w:rPr>
        <w:t>4</w:t>
      </w:r>
      <w:r w:rsidR="00B34C3E">
        <w:rPr>
          <w:rFonts w:ascii="Times New Roman" w:hAnsi="Times New Roman" w:cs="Times New Roman"/>
          <w:sz w:val="28"/>
          <w:szCs w:val="28"/>
          <w:lang w:val="uk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  <w:lang w:val="uk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надання дозволу ФОП Коваленко М.Г. на розміщення тимчасових споруд (у кількості 3-х шт) для здійснення підприємницької діяльності</w:t>
      </w:r>
      <w:r w:rsidR="004B7364">
        <w:rPr>
          <w:rFonts w:ascii="Times New Roman" w:hAnsi="Times New Roman" w:cs="Times New Roman"/>
          <w:iCs/>
          <w:sz w:val="28"/>
          <w:szCs w:val="28"/>
          <w:lang w:val="uk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 </w:t>
      </w:r>
    </w:p>
    <w:p w14:paraId="048B17B5" w14:textId="049C8A41" w:rsidR="00395B56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надання дозволу ФОП Гармаш Д.Р. на розміщення тимчасових споруд (у кількості 3-х шт) для здійснення підприємницької діяльності</w:t>
      </w:r>
      <w:r w:rsidR="004B7364">
        <w:rPr>
          <w:rFonts w:ascii="Times New Roman" w:hAnsi="Times New Roman" w:cs="Times New Roman"/>
          <w:iCs/>
          <w:sz w:val="28"/>
          <w:szCs w:val="28"/>
          <w:lang w:val="uk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 xml:space="preserve"> </w:t>
      </w:r>
    </w:p>
    <w:p w14:paraId="2F0B624F" w14:textId="731B7D06" w:rsidR="008E3699" w:rsidRPr="002C5705" w:rsidRDefault="00395B56" w:rsidP="002C5705">
      <w:pPr>
        <w:pStyle w:val="ac"/>
        <w:ind w:left="709" w:hanging="294"/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  <w:r w:rsidRPr="00395B5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34C3E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="002E7180" w:rsidRPr="002E7180">
        <w:rPr>
          <w:rFonts w:ascii="Times New Roman" w:hAnsi="Times New Roman" w:cs="Times New Roman"/>
          <w:iCs/>
          <w:sz w:val="28"/>
          <w:szCs w:val="28"/>
          <w:lang w:val="uk"/>
        </w:rPr>
        <w:t>Про погодження гр. Добрянській В.В. розміщення огорожі земельної ділянки, за адресою: Одеська область, Одеський район, Авангардівська ТГ, масив 22, діл. 402/6</w:t>
      </w:r>
      <w:r w:rsidR="004B7364">
        <w:rPr>
          <w:rFonts w:ascii="Times New Roman" w:hAnsi="Times New Roman" w:cs="Times New Roman"/>
          <w:iCs/>
          <w:sz w:val="28"/>
          <w:szCs w:val="28"/>
          <w:lang w:val="uk"/>
        </w:rPr>
        <w:t>.</w:t>
      </w:r>
    </w:p>
    <w:p w14:paraId="12D22AD4" w14:textId="5E5DDAFE" w:rsidR="003A7EB2" w:rsidRPr="002C5705" w:rsidRDefault="003A7EB2" w:rsidP="002C5705">
      <w:pPr>
        <w:pStyle w:val="ac"/>
        <w:ind w:left="709" w:hanging="29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EB2">
        <w:rPr>
          <w:rFonts w:ascii="Times New Roman" w:hAnsi="Times New Roman" w:cs="Times New Roman"/>
          <w:sz w:val="28"/>
          <w:szCs w:val="28"/>
          <w:lang w:val="uk-UA"/>
        </w:rPr>
        <w:t xml:space="preserve">47.Про видачу ордерів на жилі приміщення. </w:t>
      </w:r>
    </w:p>
    <w:p w14:paraId="59ECD598" w14:textId="4C9A5D76" w:rsidR="0055513C" w:rsidRPr="002C5705" w:rsidRDefault="008E3699" w:rsidP="002C5705">
      <w:pPr>
        <w:pStyle w:val="ac"/>
        <w:ind w:left="709" w:hanging="29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B34C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A7EB2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E369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 схвалення Меморандуму про співпрацю між Благодійною організацією «Одеський благодійний фонд «Шлях додому» та Авангардівською селищною радою Одеського району Одеської області.</w:t>
      </w:r>
    </w:p>
    <w:p w14:paraId="25C15BAB" w14:textId="342376F0" w:rsidR="002A2577" w:rsidRPr="002A2577" w:rsidRDefault="0055513C" w:rsidP="002A2577">
      <w:pPr>
        <w:pStyle w:val="ac"/>
        <w:ind w:left="709" w:hanging="29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55513C">
        <w:rPr>
          <w:rFonts w:ascii="Times New Roman" w:hAnsi="Times New Roman" w:cs="Times New Roman"/>
          <w:sz w:val="28"/>
          <w:szCs w:val="28"/>
          <w:lang w:val="uk-UA"/>
        </w:rPr>
        <w:t>49.</w:t>
      </w:r>
      <w:r w:rsidR="002A2577" w:rsidRPr="002A257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Положення про місцеву автоматизовану систему централізованого оповіщення Авангардівської територіальної громади</w:t>
      </w:r>
      <w:r w:rsidR="00D16D37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  <w:r w:rsidR="002A2577" w:rsidRPr="002A257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D7A29E4" w14:textId="59004C76" w:rsidR="0055513C" w:rsidRPr="0055513C" w:rsidRDefault="0055513C" w:rsidP="0055513C">
      <w:pPr>
        <w:pStyle w:val="ac"/>
        <w:ind w:left="709" w:hanging="294"/>
        <w:jc w:val="both"/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2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GoBack"/>
      <w:bookmarkEnd w:id="6"/>
    </w:p>
    <w:p w14:paraId="00A900C7" w14:textId="77777777" w:rsidR="003A7EB2" w:rsidRPr="008E3699" w:rsidRDefault="003A7EB2" w:rsidP="008E3699">
      <w:pPr>
        <w:pStyle w:val="ac"/>
        <w:ind w:left="709" w:hanging="294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5FEEA77" w14:textId="3801946E" w:rsidR="002E7180" w:rsidRPr="002E7180" w:rsidRDefault="002E7180" w:rsidP="00395B56">
      <w:pPr>
        <w:pStyle w:val="ac"/>
        <w:ind w:left="709" w:hanging="29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E718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5F75A587" w14:textId="77777777" w:rsidR="002E7180" w:rsidRPr="002E7180" w:rsidRDefault="002E7180" w:rsidP="002E7180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F5C2521" w14:textId="77777777" w:rsidR="002E7180" w:rsidRPr="002E7180" w:rsidRDefault="002E7180" w:rsidP="002E7180">
      <w:pPr>
        <w:jc w:val="both"/>
        <w:rPr>
          <w:rFonts w:ascii="Times New Roman" w:hAnsi="Times New Roman" w:cs="Times New Roman"/>
          <w:iCs/>
          <w:sz w:val="28"/>
          <w:szCs w:val="28"/>
          <w:lang w:val="uk"/>
        </w:rPr>
      </w:pPr>
    </w:p>
    <w:p w14:paraId="037DF564" w14:textId="65A8FA7C" w:rsidR="00463E32" w:rsidRPr="00E249D6" w:rsidRDefault="00463E32" w:rsidP="002E7180">
      <w:pPr>
        <w:pStyle w:val="a8"/>
        <w:jc w:val="both"/>
        <w:rPr>
          <w:color w:val="000000"/>
          <w:sz w:val="28"/>
          <w:szCs w:val="28"/>
          <w:lang w:val="uk"/>
        </w:rPr>
      </w:pPr>
    </w:p>
    <w:sectPr w:rsidR="00463E32" w:rsidRPr="00E249D6" w:rsidSect="00D16D37">
      <w:pgSz w:w="11906" w:h="16838"/>
      <w:pgMar w:top="851" w:right="85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CEB19" w14:textId="77777777" w:rsidR="00FE29E6" w:rsidRDefault="00FE29E6" w:rsidP="005C072A">
      <w:pPr>
        <w:spacing w:after="0" w:line="240" w:lineRule="auto"/>
      </w:pPr>
      <w:r>
        <w:separator/>
      </w:r>
    </w:p>
  </w:endnote>
  <w:endnote w:type="continuationSeparator" w:id="0">
    <w:p w14:paraId="663F64EC" w14:textId="77777777" w:rsidR="00FE29E6" w:rsidRDefault="00FE29E6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54B02" w14:textId="77777777" w:rsidR="00FE29E6" w:rsidRDefault="00FE29E6" w:rsidP="005C072A">
      <w:pPr>
        <w:spacing w:after="0" w:line="240" w:lineRule="auto"/>
      </w:pPr>
      <w:r>
        <w:separator/>
      </w:r>
    </w:p>
  </w:footnote>
  <w:footnote w:type="continuationSeparator" w:id="0">
    <w:p w14:paraId="184B88EF" w14:textId="77777777" w:rsidR="00FE29E6" w:rsidRDefault="00FE29E6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B3439"/>
    <w:multiLevelType w:val="hybridMultilevel"/>
    <w:tmpl w:val="4FF85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71F95"/>
    <w:multiLevelType w:val="hybridMultilevel"/>
    <w:tmpl w:val="7F543884"/>
    <w:lvl w:ilvl="0" w:tplc="A808D1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520B"/>
    <w:multiLevelType w:val="hybridMultilevel"/>
    <w:tmpl w:val="F5D6C4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826E4"/>
    <w:multiLevelType w:val="hybridMultilevel"/>
    <w:tmpl w:val="175C9408"/>
    <w:lvl w:ilvl="0" w:tplc="67443290">
      <w:start w:val="1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1467D47"/>
    <w:multiLevelType w:val="hybridMultilevel"/>
    <w:tmpl w:val="9E4EC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53A59"/>
    <w:multiLevelType w:val="hybridMultilevel"/>
    <w:tmpl w:val="70D050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9373D"/>
    <w:multiLevelType w:val="hybridMultilevel"/>
    <w:tmpl w:val="614CF9C2"/>
    <w:lvl w:ilvl="0" w:tplc="2F54184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434FF"/>
    <w:multiLevelType w:val="hybridMultilevel"/>
    <w:tmpl w:val="B8BEF400"/>
    <w:lvl w:ilvl="0" w:tplc="2730E1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1C6C79"/>
    <w:multiLevelType w:val="hybridMultilevel"/>
    <w:tmpl w:val="9F1C9DE2"/>
    <w:lvl w:ilvl="0" w:tplc="8106695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7D746F"/>
    <w:multiLevelType w:val="hybridMultilevel"/>
    <w:tmpl w:val="48D0E712"/>
    <w:lvl w:ilvl="0" w:tplc="575256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64A"/>
    <w:multiLevelType w:val="hybridMultilevel"/>
    <w:tmpl w:val="018247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66D2B"/>
    <w:multiLevelType w:val="hybridMultilevel"/>
    <w:tmpl w:val="17F225A6"/>
    <w:lvl w:ilvl="0" w:tplc="BEE053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C4A37"/>
    <w:multiLevelType w:val="hybridMultilevel"/>
    <w:tmpl w:val="C9F2C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C7900"/>
    <w:multiLevelType w:val="hybridMultilevel"/>
    <w:tmpl w:val="6F1AC4D2"/>
    <w:lvl w:ilvl="0" w:tplc="AB2066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61C65"/>
    <w:multiLevelType w:val="hybridMultilevel"/>
    <w:tmpl w:val="C9F2C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03214"/>
    <w:multiLevelType w:val="hybridMultilevel"/>
    <w:tmpl w:val="F3FCC322"/>
    <w:lvl w:ilvl="0" w:tplc="AB20664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63D11"/>
    <w:multiLevelType w:val="hybridMultilevel"/>
    <w:tmpl w:val="E69EF1B2"/>
    <w:lvl w:ilvl="0" w:tplc="6F4088D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0"/>
  </w:num>
  <w:num w:numId="5">
    <w:abstractNumId w:val="17"/>
  </w:num>
  <w:num w:numId="6">
    <w:abstractNumId w:val="4"/>
  </w:num>
  <w:num w:numId="7">
    <w:abstractNumId w:val="18"/>
  </w:num>
  <w:num w:numId="8">
    <w:abstractNumId w:val="20"/>
  </w:num>
  <w:num w:numId="9">
    <w:abstractNumId w:val="1"/>
  </w:num>
  <w:num w:numId="10">
    <w:abstractNumId w:val="25"/>
  </w:num>
  <w:num w:numId="11">
    <w:abstractNumId w:val="16"/>
  </w:num>
  <w:num w:numId="12">
    <w:abstractNumId w:val="13"/>
  </w:num>
  <w:num w:numId="13">
    <w:abstractNumId w:val="11"/>
  </w:num>
  <w:num w:numId="14">
    <w:abstractNumId w:val="28"/>
  </w:num>
  <w:num w:numId="15">
    <w:abstractNumId w:val="14"/>
  </w:num>
  <w:num w:numId="16">
    <w:abstractNumId w:val="15"/>
  </w:num>
  <w:num w:numId="17">
    <w:abstractNumId w:val="5"/>
  </w:num>
  <w:num w:numId="18">
    <w:abstractNumId w:val="22"/>
  </w:num>
  <w:num w:numId="19">
    <w:abstractNumId w:val="23"/>
  </w:num>
  <w:num w:numId="20">
    <w:abstractNumId w:val="26"/>
  </w:num>
  <w:num w:numId="21">
    <w:abstractNumId w:val="12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6"/>
  </w:num>
  <w:num w:numId="26">
    <w:abstractNumId w:val="3"/>
  </w:num>
  <w:num w:numId="27">
    <w:abstractNumId w:val="24"/>
  </w:num>
  <w:num w:numId="28">
    <w:abstractNumId w:val="19"/>
  </w:num>
  <w:num w:numId="29">
    <w:abstractNumId w:val="27"/>
  </w:num>
  <w:num w:numId="30">
    <w:abstractNumId w:val="9"/>
  </w:num>
  <w:num w:numId="3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07D56"/>
    <w:rsid w:val="00010D70"/>
    <w:rsid w:val="00021F01"/>
    <w:rsid w:val="00025D21"/>
    <w:rsid w:val="0002704C"/>
    <w:rsid w:val="00040831"/>
    <w:rsid w:val="00042596"/>
    <w:rsid w:val="00045D69"/>
    <w:rsid w:val="00050F96"/>
    <w:rsid w:val="00066B48"/>
    <w:rsid w:val="000671A3"/>
    <w:rsid w:val="0006751F"/>
    <w:rsid w:val="000716F9"/>
    <w:rsid w:val="00075B07"/>
    <w:rsid w:val="00077F32"/>
    <w:rsid w:val="00081EE3"/>
    <w:rsid w:val="00082DF0"/>
    <w:rsid w:val="000831A7"/>
    <w:rsid w:val="0008549D"/>
    <w:rsid w:val="00086829"/>
    <w:rsid w:val="00087412"/>
    <w:rsid w:val="00087557"/>
    <w:rsid w:val="0009539D"/>
    <w:rsid w:val="00095CED"/>
    <w:rsid w:val="000A7B58"/>
    <w:rsid w:val="000B1F92"/>
    <w:rsid w:val="000C2441"/>
    <w:rsid w:val="000C3513"/>
    <w:rsid w:val="000D12DD"/>
    <w:rsid w:val="000E0B58"/>
    <w:rsid w:val="000E0FB2"/>
    <w:rsid w:val="000E3C14"/>
    <w:rsid w:val="000E4DF1"/>
    <w:rsid w:val="000F24F7"/>
    <w:rsid w:val="000F354B"/>
    <w:rsid w:val="000F7CB6"/>
    <w:rsid w:val="00113EA6"/>
    <w:rsid w:val="00115250"/>
    <w:rsid w:val="0011628A"/>
    <w:rsid w:val="00120149"/>
    <w:rsid w:val="00127ED0"/>
    <w:rsid w:val="0013264C"/>
    <w:rsid w:val="00132F40"/>
    <w:rsid w:val="0013574F"/>
    <w:rsid w:val="00136594"/>
    <w:rsid w:val="00145126"/>
    <w:rsid w:val="0014530B"/>
    <w:rsid w:val="00151ADE"/>
    <w:rsid w:val="00162EB2"/>
    <w:rsid w:val="00164636"/>
    <w:rsid w:val="00173296"/>
    <w:rsid w:val="001732CD"/>
    <w:rsid w:val="001747D8"/>
    <w:rsid w:val="0017665B"/>
    <w:rsid w:val="001850D5"/>
    <w:rsid w:val="00195476"/>
    <w:rsid w:val="001A3020"/>
    <w:rsid w:val="001A3C74"/>
    <w:rsid w:val="001A4DA7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1BED"/>
    <w:rsid w:val="001D3EAA"/>
    <w:rsid w:val="001F584C"/>
    <w:rsid w:val="00200E22"/>
    <w:rsid w:val="002029F1"/>
    <w:rsid w:val="00204484"/>
    <w:rsid w:val="0020621A"/>
    <w:rsid w:val="0021201E"/>
    <w:rsid w:val="00215A0A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3FF0"/>
    <w:rsid w:val="00245992"/>
    <w:rsid w:val="00250A1C"/>
    <w:rsid w:val="00255863"/>
    <w:rsid w:val="00256201"/>
    <w:rsid w:val="00256567"/>
    <w:rsid w:val="0025715C"/>
    <w:rsid w:val="00257D0D"/>
    <w:rsid w:val="00261531"/>
    <w:rsid w:val="002705E9"/>
    <w:rsid w:val="0027272A"/>
    <w:rsid w:val="0027740E"/>
    <w:rsid w:val="002835F1"/>
    <w:rsid w:val="00286081"/>
    <w:rsid w:val="00287638"/>
    <w:rsid w:val="0028772D"/>
    <w:rsid w:val="00295786"/>
    <w:rsid w:val="002A0FC1"/>
    <w:rsid w:val="002A2577"/>
    <w:rsid w:val="002A3619"/>
    <w:rsid w:val="002A3A06"/>
    <w:rsid w:val="002A6026"/>
    <w:rsid w:val="002A75E3"/>
    <w:rsid w:val="002B01A9"/>
    <w:rsid w:val="002B52A0"/>
    <w:rsid w:val="002B60CC"/>
    <w:rsid w:val="002B7315"/>
    <w:rsid w:val="002C036F"/>
    <w:rsid w:val="002C5705"/>
    <w:rsid w:val="002D0907"/>
    <w:rsid w:val="002D3529"/>
    <w:rsid w:val="002D432F"/>
    <w:rsid w:val="002E04AB"/>
    <w:rsid w:val="002E55DA"/>
    <w:rsid w:val="002E5C10"/>
    <w:rsid w:val="002E7180"/>
    <w:rsid w:val="002F1A7F"/>
    <w:rsid w:val="002F3E93"/>
    <w:rsid w:val="002F47DE"/>
    <w:rsid w:val="002F6651"/>
    <w:rsid w:val="002F7AC6"/>
    <w:rsid w:val="00303803"/>
    <w:rsid w:val="00304427"/>
    <w:rsid w:val="003052BF"/>
    <w:rsid w:val="003068D9"/>
    <w:rsid w:val="0032000E"/>
    <w:rsid w:val="0032087D"/>
    <w:rsid w:val="00320B86"/>
    <w:rsid w:val="0033277B"/>
    <w:rsid w:val="0033504C"/>
    <w:rsid w:val="00335754"/>
    <w:rsid w:val="00335870"/>
    <w:rsid w:val="003422EF"/>
    <w:rsid w:val="00343952"/>
    <w:rsid w:val="00346281"/>
    <w:rsid w:val="00351AD9"/>
    <w:rsid w:val="00351B70"/>
    <w:rsid w:val="00354BA1"/>
    <w:rsid w:val="00357CEF"/>
    <w:rsid w:val="00360F96"/>
    <w:rsid w:val="00364C10"/>
    <w:rsid w:val="00364ECE"/>
    <w:rsid w:val="00364ED8"/>
    <w:rsid w:val="003658F7"/>
    <w:rsid w:val="0036742D"/>
    <w:rsid w:val="003749A6"/>
    <w:rsid w:val="00383D70"/>
    <w:rsid w:val="00391C97"/>
    <w:rsid w:val="00395869"/>
    <w:rsid w:val="00395B56"/>
    <w:rsid w:val="003A0730"/>
    <w:rsid w:val="003A26CE"/>
    <w:rsid w:val="003A7081"/>
    <w:rsid w:val="003A7EB2"/>
    <w:rsid w:val="003B3585"/>
    <w:rsid w:val="003B4228"/>
    <w:rsid w:val="003B542A"/>
    <w:rsid w:val="003B7BB3"/>
    <w:rsid w:val="003C23E2"/>
    <w:rsid w:val="003C285B"/>
    <w:rsid w:val="003C3BDC"/>
    <w:rsid w:val="003C5594"/>
    <w:rsid w:val="003C688E"/>
    <w:rsid w:val="003C690F"/>
    <w:rsid w:val="003C699E"/>
    <w:rsid w:val="003C70EC"/>
    <w:rsid w:val="003E1694"/>
    <w:rsid w:val="003F0149"/>
    <w:rsid w:val="003F0F75"/>
    <w:rsid w:val="003F24BB"/>
    <w:rsid w:val="003F3EF0"/>
    <w:rsid w:val="003F479A"/>
    <w:rsid w:val="0040176F"/>
    <w:rsid w:val="00402276"/>
    <w:rsid w:val="00403C50"/>
    <w:rsid w:val="00407B1A"/>
    <w:rsid w:val="00413898"/>
    <w:rsid w:val="00422A10"/>
    <w:rsid w:val="00425010"/>
    <w:rsid w:val="004252AC"/>
    <w:rsid w:val="00436F5C"/>
    <w:rsid w:val="00437B35"/>
    <w:rsid w:val="004514C1"/>
    <w:rsid w:val="004514E7"/>
    <w:rsid w:val="0045429D"/>
    <w:rsid w:val="00455562"/>
    <w:rsid w:val="00456162"/>
    <w:rsid w:val="00456313"/>
    <w:rsid w:val="00460B5D"/>
    <w:rsid w:val="004623A4"/>
    <w:rsid w:val="00463E32"/>
    <w:rsid w:val="00465A93"/>
    <w:rsid w:val="00465AAB"/>
    <w:rsid w:val="00466EAC"/>
    <w:rsid w:val="00470F7E"/>
    <w:rsid w:val="00471BCD"/>
    <w:rsid w:val="00473B88"/>
    <w:rsid w:val="00474731"/>
    <w:rsid w:val="00475503"/>
    <w:rsid w:val="00477094"/>
    <w:rsid w:val="00477C54"/>
    <w:rsid w:val="00482365"/>
    <w:rsid w:val="00485F5D"/>
    <w:rsid w:val="004B0C44"/>
    <w:rsid w:val="004B6600"/>
    <w:rsid w:val="004B7364"/>
    <w:rsid w:val="004C01DF"/>
    <w:rsid w:val="004D0DE8"/>
    <w:rsid w:val="004D5240"/>
    <w:rsid w:val="004D680B"/>
    <w:rsid w:val="004D737D"/>
    <w:rsid w:val="004D74FA"/>
    <w:rsid w:val="004E4514"/>
    <w:rsid w:val="004E46E0"/>
    <w:rsid w:val="004F4633"/>
    <w:rsid w:val="004F4A2A"/>
    <w:rsid w:val="004F755F"/>
    <w:rsid w:val="004F771B"/>
    <w:rsid w:val="00503B51"/>
    <w:rsid w:val="0050780B"/>
    <w:rsid w:val="00515229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5513C"/>
    <w:rsid w:val="005563B8"/>
    <w:rsid w:val="0056313C"/>
    <w:rsid w:val="00566C7B"/>
    <w:rsid w:val="0057006A"/>
    <w:rsid w:val="005703BD"/>
    <w:rsid w:val="005717C2"/>
    <w:rsid w:val="005763AA"/>
    <w:rsid w:val="0057709C"/>
    <w:rsid w:val="0057773A"/>
    <w:rsid w:val="00592621"/>
    <w:rsid w:val="00592684"/>
    <w:rsid w:val="00596047"/>
    <w:rsid w:val="005A0422"/>
    <w:rsid w:val="005A09FF"/>
    <w:rsid w:val="005A2781"/>
    <w:rsid w:val="005A6417"/>
    <w:rsid w:val="005B25DC"/>
    <w:rsid w:val="005B6784"/>
    <w:rsid w:val="005C0196"/>
    <w:rsid w:val="005C072A"/>
    <w:rsid w:val="005C4A68"/>
    <w:rsid w:val="005C5F64"/>
    <w:rsid w:val="005D1D30"/>
    <w:rsid w:val="005E0430"/>
    <w:rsid w:val="005E05AE"/>
    <w:rsid w:val="005E0944"/>
    <w:rsid w:val="005E6309"/>
    <w:rsid w:val="005E7CE5"/>
    <w:rsid w:val="005F0A24"/>
    <w:rsid w:val="00600099"/>
    <w:rsid w:val="0060092D"/>
    <w:rsid w:val="00601E32"/>
    <w:rsid w:val="00602020"/>
    <w:rsid w:val="00603751"/>
    <w:rsid w:val="0062389C"/>
    <w:rsid w:val="00623E0B"/>
    <w:rsid w:val="00625950"/>
    <w:rsid w:val="00626656"/>
    <w:rsid w:val="00627810"/>
    <w:rsid w:val="00630E65"/>
    <w:rsid w:val="00632A44"/>
    <w:rsid w:val="006367EF"/>
    <w:rsid w:val="00645DF0"/>
    <w:rsid w:val="006467F5"/>
    <w:rsid w:val="006512B8"/>
    <w:rsid w:val="0065412F"/>
    <w:rsid w:val="0066050D"/>
    <w:rsid w:val="00660C55"/>
    <w:rsid w:val="00663425"/>
    <w:rsid w:val="00665772"/>
    <w:rsid w:val="00666B51"/>
    <w:rsid w:val="00671226"/>
    <w:rsid w:val="006748EB"/>
    <w:rsid w:val="006815F5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584D"/>
    <w:rsid w:val="006D02E3"/>
    <w:rsid w:val="006D04EA"/>
    <w:rsid w:val="006D4FF7"/>
    <w:rsid w:val="006D574E"/>
    <w:rsid w:val="006E6BD9"/>
    <w:rsid w:val="006E744B"/>
    <w:rsid w:val="006F14F3"/>
    <w:rsid w:val="006F37DB"/>
    <w:rsid w:val="006F7DC0"/>
    <w:rsid w:val="00700871"/>
    <w:rsid w:val="007050BD"/>
    <w:rsid w:val="00713BD5"/>
    <w:rsid w:val="00715933"/>
    <w:rsid w:val="00717B14"/>
    <w:rsid w:val="00720131"/>
    <w:rsid w:val="007202C3"/>
    <w:rsid w:val="00720ED7"/>
    <w:rsid w:val="00732091"/>
    <w:rsid w:val="00737481"/>
    <w:rsid w:val="007376EE"/>
    <w:rsid w:val="0074482F"/>
    <w:rsid w:val="007466E8"/>
    <w:rsid w:val="0074758C"/>
    <w:rsid w:val="007574EE"/>
    <w:rsid w:val="00760248"/>
    <w:rsid w:val="00761F7D"/>
    <w:rsid w:val="00770C27"/>
    <w:rsid w:val="00771C73"/>
    <w:rsid w:val="0077226D"/>
    <w:rsid w:val="007768B4"/>
    <w:rsid w:val="0078074B"/>
    <w:rsid w:val="00784C13"/>
    <w:rsid w:val="00785CED"/>
    <w:rsid w:val="007862B1"/>
    <w:rsid w:val="00794AF3"/>
    <w:rsid w:val="007978C1"/>
    <w:rsid w:val="007979FC"/>
    <w:rsid w:val="007A15BB"/>
    <w:rsid w:val="007A321F"/>
    <w:rsid w:val="007A4D01"/>
    <w:rsid w:val="007A7624"/>
    <w:rsid w:val="007A7E21"/>
    <w:rsid w:val="007B30EF"/>
    <w:rsid w:val="007B60BC"/>
    <w:rsid w:val="007B7F96"/>
    <w:rsid w:val="007C25F2"/>
    <w:rsid w:val="007C2E24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5FE2"/>
    <w:rsid w:val="00842173"/>
    <w:rsid w:val="008476E5"/>
    <w:rsid w:val="008539FC"/>
    <w:rsid w:val="008559A6"/>
    <w:rsid w:val="00857227"/>
    <w:rsid w:val="00860902"/>
    <w:rsid w:val="00863326"/>
    <w:rsid w:val="00864902"/>
    <w:rsid w:val="00871676"/>
    <w:rsid w:val="00871ED5"/>
    <w:rsid w:val="0088341F"/>
    <w:rsid w:val="00884565"/>
    <w:rsid w:val="00886BDD"/>
    <w:rsid w:val="00887748"/>
    <w:rsid w:val="00890EAD"/>
    <w:rsid w:val="008A064F"/>
    <w:rsid w:val="008A10D8"/>
    <w:rsid w:val="008A68CC"/>
    <w:rsid w:val="008A7C56"/>
    <w:rsid w:val="008B4830"/>
    <w:rsid w:val="008B74F8"/>
    <w:rsid w:val="008C26DA"/>
    <w:rsid w:val="008C2D2C"/>
    <w:rsid w:val="008C5900"/>
    <w:rsid w:val="008D3A45"/>
    <w:rsid w:val="008D7B62"/>
    <w:rsid w:val="008E3699"/>
    <w:rsid w:val="008E378E"/>
    <w:rsid w:val="008E3BF5"/>
    <w:rsid w:val="008E6FE0"/>
    <w:rsid w:val="008F00C4"/>
    <w:rsid w:val="008F1D24"/>
    <w:rsid w:val="008F6F8F"/>
    <w:rsid w:val="00900361"/>
    <w:rsid w:val="00900D7A"/>
    <w:rsid w:val="00905DC8"/>
    <w:rsid w:val="00907299"/>
    <w:rsid w:val="00907751"/>
    <w:rsid w:val="009135C9"/>
    <w:rsid w:val="009155F5"/>
    <w:rsid w:val="00915BA4"/>
    <w:rsid w:val="0092396E"/>
    <w:rsid w:val="00923F07"/>
    <w:rsid w:val="009245A4"/>
    <w:rsid w:val="00925079"/>
    <w:rsid w:val="00926825"/>
    <w:rsid w:val="00960E47"/>
    <w:rsid w:val="009633FA"/>
    <w:rsid w:val="0096365F"/>
    <w:rsid w:val="00965B04"/>
    <w:rsid w:val="0097164A"/>
    <w:rsid w:val="00971C18"/>
    <w:rsid w:val="0097658C"/>
    <w:rsid w:val="00977272"/>
    <w:rsid w:val="009817A1"/>
    <w:rsid w:val="0098474F"/>
    <w:rsid w:val="009A38A4"/>
    <w:rsid w:val="009A4814"/>
    <w:rsid w:val="009A7043"/>
    <w:rsid w:val="009A7703"/>
    <w:rsid w:val="009B0090"/>
    <w:rsid w:val="009B5504"/>
    <w:rsid w:val="009C0104"/>
    <w:rsid w:val="009C08B5"/>
    <w:rsid w:val="009C1853"/>
    <w:rsid w:val="009C2F42"/>
    <w:rsid w:val="009C3DE3"/>
    <w:rsid w:val="009D238A"/>
    <w:rsid w:val="009D4005"/>
    <w:rsid w:val="009D481C"/>
    <w:rsid w:val="009D6CA4"/>
    <w:rsid w:val="009E0806"/>
    <w:rsid w:val="009E39A0"/>
    <w:rsid w:val="009E6F60"/>
    <w:rsid w:val="009F40F1"/>
    <w:rsid w:val="009F43E1"/>
    <w:rsid w:val="009F44E1"/>
    <w:rsid w:val="009F458A"/>
    <w:rsid w:val="00A02CFC"/>
    <w:rsid w:val="00A10F04"/>
    <w:rsid w:val="00A23F1A"/>
    <w:rsid w:val="00A302B7"/>
    <w:rsid w:val="00A30FC5"/>
    <w:rsid w:val="00A32CCF"/>
    <w:rsid w:val="00A35036"/>
    <w:rsid w:val="00A37FF0"/>
    <w:rsid w:val="00A4447D"/>
    <w:rsid w:val="00A50654"/>
    <w:rsid w:val="00A52E30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B11BB"/>
    <w:rsid w:val="00AC6179"/>
    <w:rsid w:val="00AD1EAC"/>
    <w:rsid w:val="00AD23DF"/>
    <w:rsid w:val="00AD6601"/>
    <w:rsid w:val="00AE3905"/>
    <w:rsid w:val="00AE421B"/>
    <w:rsid w:val="00AE4297"/>
    <w:rsid w:val="00AE7B08"/>
    <w:rsid w:val="00AF1187"/>
    <w:rsid w:val="00AF1992"/>
    <w:rsid w:val="00AF7C4D"/>
    <w:rsid w:val="00B000D0"/>
    <w:rsid w:val="00B00B6A"/>
    <w:rsid w:val="00B05268"/>
    <w:rsid w:val="00B0781B"/>
    <w:rsid w:val="00B125B0"/>
    <w:rsid w:val="00B13AF4"/>
    <w:rsid w:val="00B160D2"/>
    <w:rsid w:val="00B165ED"/>
    <w:rsid w:val="00B17F32"/>
    <w:rsid w:val="00B24B6C"/>
    <w:rsid w:val="00B26193"/>
    <w:rsid w:val="00B30DFA"/>
    <w:rsid w:val="00B335EA"/>
    <w:rsid w:val="00B3486A"/>
    <w:rsid w:val="00B34C3E"/>
    <w:rsid w:val="00B36EDC"/>
    <w:rsid w:val="00B41694"/>
    <w:rsid w:val="00B466AD"/>
    <w:rsid w:val="00B4741D"/>
    <w:rsid w:val="00B51907"/>
    <w:rsid w:val="00B53724"/>
    <w:rsid w:val="00B538CC"/>
    <w:rsid w:val="00B626A2"/>
    <w:rsid w:val="00B62CAF"/>
    <w:rsid w:val="00B714FC"/>
    <w:rsid w:val="00B7263E"/>
    <w:rsid w:val="00B77C64"/>
    <w:rsid w:val="00B80276"/>
    <w:rsid w:val="00B85E0E"/>
    <w:rsid w:val="00B91BBE"/>
    <w:rsid w:val="00B91D56"/>
    <w:rsid w:val="00B958F4"/>
    <w:rsid w:val="00B9747C"/>
    <w:rsid w:val="00BA1E4F"/>
    <w:rsid w:val="00BA5542"/>
    <w:rsid w:val="00BB09E1"/>
    <w:rsid w:val="00BB2AB0"/>
    <w:rsid w:val="00BB3794"/>
    <w:rsid w:val="00BB55C3"/>
    <w:rsid w:val="00BB5742"/>
    <w:rsid w:val="00BC44B5"/>
    <w:rsid w:val="00BC7698"/>
    <w:rsid w:val="00BC7A72"/>
    <w:rsid w:val="00BD3159"/>
    <w:rsid w:val="00BD40B3"/>
    <w:rsid w:val="00BD5DE5"/>
    <w:rsid w:val="00BD5E74"/>
    <w:rsid w:val="00BD739C"/>
    <w:rsid w:val="00BE0791"/>
    <w:rsid w:val="00BE0CC2"/>
    <w:rsid w:val="00BE2F22"/>
    <w:rsid w:val="00BF2B58"/>
    <w:rsid w:val="00BF7AAA"/>
    <w:rsid w:val="00C00200"/>
    <w:rsid w:val="00C00248"/>
    <w:rsid w:val="00C02BEE"/>
    <w:rsid w:val="00C12326"/>
    <w:rsid w:val="00C13075"/>
    <w:rsid w:val="00C13B25"/>
    <w:rsid w:val="00C16D0E"/>
    <w:rsid w:val="00C17C4D"/>
    <w:rsid w:val="00C17D0A"/>
    <w:rsid w:val="00C2667D"/>
    <w:rsid w:val="00C26978"/>
    <w:rsid w:val="00C312CF"/>
    <w:rsid w:val="00C3544D"/>
    <w:rsid w:val="00C35722"/>
    <w:rsid w:val="00C365E8"/>
    <w:rsid w:val="00C42751"/>
    <w:rsid w:val="00C47A5D"/>
    <w:rsid w:val="00C53E36"/>
    <w:rsid w:val="00C54147"/>
    <w:rsid w:val="00C616CD"/>
    <w:rsid w:val="00C6210E"/>
    <w:rsid w:val="00C6382A"/>
    <w:rsid w:val="00C724C8"/>
    <w:rsid w:val="00C72D5E"/>
    <w:rsid w:val="00C75AA9"/>
    <w:rsid w:val="00C7690D"/>
    <w:rsid w:val="00C801AB"/>
    <w:rsid w:val="00C802CE"/>
    <w:rsid w:val="00C80799"/>
    <w:rsid w:val="00C813CB"/>
    <w:rsid w:val="00C9087B"/>
    <w:rsid w:val="00C96AC5"/>
    <w:rsid w:val="00C97171"/>
    <w:rsid w:val="00CA2020"/>
    <w:rsid w:val="00CA3337"/>
    <w:rsid w:val="00CA4BCC"/>
    <w:rsid w:val="00CA5073"/>
    <w:rsid w:val="00CA61C4"/>
    <w:rsid w:val="00CA7109"/>
    <w:rsid w:val="00CB1D7D"/>
    <w:rsid w:val="00CB45F8"/>
    <w:rsid w:val="00CC6708"/>
    <w:rsid w:val="00CD460D"/>
    <w:rsid w:val="00CD476D"/>
    <w:rsid w:val="00CE38BC"/>
    <w:rsid w:val="00CE3A03"/>
    <w:rsid w:val="00CE4A98"/>
    <w:rsid w:val="00CE5F14"/>
    <w:rsid w:val="00CF7D38"/>
    <w:rsid w:val="00D01AC1"/>
    <w:rsid w:val="00D03A2C"/>
    <w:rsid w:val="00D04B28"/>
    <w:rsid w:val="00D072FB"/>
    <w:rsid w:val="00D07C75"/>
    <w:rsid w:val="00D10AC0"/>
    <w:rsid w:val="00D13CE7"/>
    <w:rsid w:val="00D14674"/>
    <w:rsid w:val="00D16D37"/>
    <w:rsid w:val="00D22C17"/>
    <w:rsid w:val="00D22E1F"/>
    <w:rsid w:val="00D349F4"/>
    <w:rsid w:val="00D36865"/>
    <w:rsid w:val="00D36CDB"/>
    <w:rsid w:val="00D37839"/>
    <w:rsid w:val="00D41B31"/>
    <w:rsid w:val="00D43877"/>
    <w:rsid w:val="00D4679C"/>
    <w:rsid w:val="00D4726F"/>
    <w:rsid w:val="00D5558D"/>
    <w:rsid w:val="00D55CE9"/>
    <w:rsid w:val="00D56C6F"/>
    <w:rsid w:val="00D62DD6"/>
    <w:rsid w:val="00D63FDF"/>
    <w:rsid w:val="00D66FF2"/>
    <w:rsid w:val="00D7414C"/>
    <w:rsid w:val="00D845AE"/>
    <w:rsid w:val="00D9794F"/>
    <w:rsid w:val="00D97E74"/>
    <w:rsid w:val="00DA2066"/>
    <w:rsid w:val="00DA2584"/>
    <w:rsid w:val="00DB2545"/>
    <w:rsid w:val="00DB5A66"/>
    <w:rsid w:val="00DB68B5"/>
    <w:rsid w:val="00DC04EE"/>
    <w:rsid w:val="00DD0D63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DF2D9F"/>
    <w:rsid w:val="00E02B40"/>
    <w:rsid w:val="00E109CF"/>
    <w:rsid w:val="00E134CA"/>
    <w:rsid w:val="00E17B65"/>
    <w:rsid w:val="00E20822"/>
    <w:rsid w:val="00E21C90"/>
    <w:rsid w:val="00E249D6"/>
    <w:rsid w:val="00E27D21"/>
    <w:rsid w:val="00E31C43"/>
    <w:rsid w:val="00E35593"/>
    <w:rsid w:val="00E367AD"/>
    <w:rsid w:val="00E36E5C"/>
    <w:rsid w:val="00E41CA1"/>
    <w:rsid w:val="00E43AC9"/>
    <w:rsid w:val="00E4539E"/>
    <w:rsid w:val="00E47B50"/>
    <w:rsid w:val="00E5347F"/>
    <w:rsid w:val="00E5359C"/>
    <w:rsid w:val="00E562FF"/>
    <w:rsid w:val="00E56BD2"/>
    <w:rsid w:val="00E57D60"/>
    <w:rsid w:val="00E63636"/>
    <w:rsid w:val="00E66EBA"/>
    <w:rsid w:val="00E674B0"/>
    <w:rsid w:val="00E676FB"/>
    <w:rsid w:val="00E67896"/>
    <w:rsid w:val="00E80476"/>
    <w:rsid w:val="00E80E97"/>
    <w:rsid w:val="00E83363"/>
    <w:rsid w:val="00E927C9"/>
    <w:rsid w:val="00EA469C"/>
    <w:rsid w:val="00EB63BE"/>
    <w:rsid w:val="00EC1F7B"/>
    <w:rsid w:val="00EC295B"/>
    <w:rsid w:val="00EC3F83"/>
    <w:rsid w:val="00EC48EB"/>
    <w:rsid w:val="00ED0455"/>
    <w:rsid w:val="00ED6B1F"/>
    <w:rsid w:val="00ED7930"/>
    <w:rsid w:val="00EE0583"/>
    <w:rsid w:val="00EE529B"/>
    <w:rsid w:val="00EF7E3D"/>
    <w:rsid w:val="00F0311E"/>
    <w:rsid w:val="00F116D3"/>
    <w:rsid w:val="00F14AE5"/>
    <w:rsid w:val="00F14BD4"/>
    <w:rsid w:val="00F225D7"/>
    <w:rsid w:val="00F30245"/>
    <w:rsid w:val="00F35956"/>
    <w:rsid w:val="00F36B4B"/>
    <w:rsid w:val="00F37F9C"/>
    <w:rsid w:val="00F403BF"/>
    <w:rsid w:val="00F4532B"/>
    <w:rsid w:val="00F6095A"/>
    <w:rsid w:val="00F60987"/>
    <w:rsid w:val="00F70795"/>
    <w:rsid w:val="00F72E49"/>
    <w:rsid w:val="00F811D4"/>
    <w:rsid w:val="00F81BE6"/>
    <w:rsid w:val="00F857AF"/>
    <w:rsid w:val="00F85A1B"/>
    <w:rsid w:val="00F86E42"/>
    <w:rsid w:val="00F92A7A"/>
    <w:rsid w:val="00F93DCE"/>
    <w:rsid w:val="00F93FF0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5631"/>
    <w:rsid w:val="00FD6DA6"/>
    <w:rsid w:val="00FE07C3"/>
    <w:rsid w:val="00FE1F08"/>
    <w:rsid w:val="00FE29E6"/>
    <w:rsid w:val="00FE3C5A"/>
    <w:rsid w:val="00FE43A3"/>
    <w:rsid w:val="00FE4B26"/>
    <w:rsid w:val="00FE4F09"/>
    <w:rsid w:val="00FF0383"/>
    <w:rsid w:val="00FF2754"/>
    <w:rsid w:val="00FF3DD8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0280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locked/>
    <w:rsid w:val="00D43877"/>
  </w:style>
  <w:style w:type="paragraph" w:styleId="aa">
    <w:name w:val="Normal (Web)"/>
    <w:basedOn w:val="a"/>
    <w:uiPriority w:val="99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  <w:style w:type="paragraph" w:customStyle="1" w:styleId="xfmc2">
    <w:name w:val="xfmc2"/>
    <w:basedOn w:val="a"/>
    <w:rsid w:val="00283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463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2025-11-24T16:39:00Z</cp:lastPrinted>
  <dcterms:created xsi:type="dcterms:W3CDTF">2025-12-10T10:57:00Z</dcterms:created>
  <dcterms:modified xsi:type="dcterms:W3CDTF">2025-12-10T10:57:00Z</dcterms:modified>
</cp:coreProperties>
</file>