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3028EF" w14:textId="77777777" w:rsidR="003B39DE" w:rsidRDefault="003B39DE" w:rsidP="003B39DE">
      <w:pPr>
        <w:spacing w:after="0"/>
        <w:jc w:val="center"/>
        <w:rPr>
          <w:rFonts w:ascii="Times New Roman" w:hAnsi="Times New Roman" w:cs="Times New Roman"/>
          <w:sz w:val="28"/>
          <w:szCs w:val="28"/>
        </w:rPr>
      </w:pPr>
    </w:p>
    <w:p w14:paraId="3F3894CE" w14:textId="77777777" w:rsidR="0066249A" w:rsidRDefault="0066249A" w:rsidP="003B39DE">
      <w:pPr>
        <w:spacing w:after="0"/>
        <w:jc w:val="center"/>
        <w:rPr>
          <w:rFonts w:ascii="Times New Roman" w:hAnsi="Times New Roman" w:cs="Times New Roman"/>
          <w:sz w:val="28"/>
          <w:szCs w:val="28"/>
        </w:rPr>
      </w:pPr>
    </w:p>
    <w:p w14:paraId="4BA14F2D" w14:textId="77777777" w:rsidR="0066249A" w:rsidRDefault="0066249A" w:rsidP="003B39DE">
      <w:pPr>
        <w:spacing w:after="0"/>
        <w:jc w:val="center"/>
        <w:rPr>
          <w:rFonts w:ascii="Times New Roman" w:hAnsi="Times New Roman" w:cs="Times New Roman"/>
          <w:sz w:val="28"/>
          <w:szCs w:val="28"/>
        </w:rPr>
      </w:pPr>
    </w:p>
    <w:p w14:paraId="42ED4B6C" w14:textId="77777777" w:rsidR="0066249A" w:rsidRDefault="0066249A" w:rsidP="003B39DE">
      <w:pPr>
        <w:spacing w:after="0"/>
        <w:jc w:val="center"/>
        <w:rPr>
          <w:rFonts w:ascii="Times New Roman" w:hAnsi="Times New Roman" w:cs="Times New Roman"/>
          <w:sz w:val="28"/>
          <w:szCs w:val="28"/>
        </w:rPr>
      </w:pPr>
    </w:p>
    <w:p w14:paraId="7408A4F0" w14:textId="77777777" w:rsidR="0066249A" w:rsidRDefault="0066249A" w:rsidP="003B39DE">
      <w:pPr>
        <w:spacing w:after="0"/>
        <w:jc w:val="center"/>
        <w:rPr>
          <w:rFonts w:ascii="Times New Roman" w:hAnsi="Times New Roman" w:cs="Times New Roman"/>
          <w:sz w:val="28"/>
          <w:szCs w:val="28"/>
        </w:rPr>
      </w:pPr>
    </w:p>
    <w:p w14:paraId="1410FF42" w14:textId="77777777" w:rsidR="0066249A" w:rsidRDefault="0066249A" w:rsidP="003B39DE">
      <w:pPr>
        <w:spacing w:after="0"/>
        <w:jc w:val="center"/>
        <w:rPr>
          <w:rFonts w:ascii="Times New Roman" w:hAnsi="Times New Roman" w:cs="Times New Roman"/>
          <w:sz w:val="28"/>
          <w:szCs w:val="28"/>
        </w:rPr>
      </w:pPr>
    </w:p>
    <w:p w14:paraId="2CA8DD87" w14:textId="77777777" w:rsidR="003D3D98" w:rsidRDefault="003D3D98" w:rsidP="003B39DE">
      <w:pPr>
        <w:spacing w:after="0"/>
        <w:jc w:val="center"/>
        <w:rPr>
          <w:rFonts w:ascii="Times New Roman" w:hAnsi="Times New Roman" w:cs="Times New Roman"/>
          <w:sz w:val="28"/>
          <w:szCs w:val="28"/>
        </w:rPr>
      </w:pPr>
    </w:p>
    <w:p w14:paraId="7C45CBA7" w14:textId="77777777" w:rsidR="003D3D98" w:rsidRDefault="003D3D98" w:rsidP="003B39DE">
      <w:pPr>
        <w:spacing w:after="0"/>
        <w:jc w:val="center"/>
        <w:rPr>
          <w:rFonts w:ascii="Times New Roman" w:hAnsi="Times New Roman" w:cs="Times New Roman"/>
          <w:sz w:val="28"/>
          <w:szCs w:val="28"/>
        </w:rPr>
      </w:pPr>
    </w:p>
    <w:p w14:paraId="5A7AEFC5" w14:textId="77777777" w:rsidR="0066249A" w:rsidRDefault="0066249A" w:rsidP="003B39DE">
      <w:pPr>
        <w:spacing w:after="0"/>
        <w:jc w:val="center"/>
        <w:rPr>
          <w:rFonts w:ascii="Times New Roman" w:hAnsi="Times New Roman" w:cs="Times New Roman"/>
          <w:sz w:val="28"/>
          <w:szCs w:val="28"/>
        </w:rPr>
      </w:pPr>
    </w:p>
    <w:p w14:paraId="537438BB" w14:textId="77777777" w:rsidR="00D136D1" w:rsidRDefault="00D136D1" w:rsidP="003B39DE">
      <w:pPr>
        <w:spacing w:after="0"/>
        <w:jc w:val="center"/>
        <w:rPr>
          <w:rFonts w:ascii="Times New Roman" w:hAnsi="Times New Roman" w:cs="Times New Roman"/>
          <w:sz w:val="28"/>
          <w:szCs w:val="28"/>
        </w:rPr>
      </w:pPr>
    </w:p>
    <w:p w14:paraId="2CB139CC" w14:textId="77777777" w:rsidR="00D136D1" w:rsidRDefault="00D136D1" w:rsidP="003B39DE">
      <w:pPr>
        <w:spacing w:after="0"/>
        <w:jc w:val="center"/>
        <w:rPr>
          <w:rFonts w:ascii="Times New Roman" w:hAnsi="Times New Roman" w:cs="Times New Roman"/>
          <w:sz w:val="28"/>
          <w:szCs w:val="28"/>
        </w:rPr>
      </w:pPr>
    </w:p>
    <w:p w14:paraId="6314C01F" w14:textId="77777777" w:rsidR="0066249A" w:rsidRPr="00C35B31" w:rsidRDefault="0066249A" w:rsidP="003B39DE">
      <w:pPr>
        <w:spacing w:after="0"/>
        <w:jc w:val="center"/>
        <w:rPr>
          <w:rFonts w:ascii="Times New Roman" w:hAnsi="Times New Roman" w:cs="Times New Roman"/>
          <w:sz w:val="28"/>
          <w:szCs w:val="28"/>
        </w:rPr>
      </w:pPr>
    </w:p>
    <w:p w14:paraId="1DFD6DEE" w14:textId="77777777" w:rsidR="003D3D98" w:rsidRDefault="003D3D98" w:rsidP="00D136D1">
      <w:pPr>
        <w:pStyle w:val="a3"/>
        <w:shd w:val="clear" w:color="auto" w:fill="FFFFFF"/>
        <w:spacing w:before="0" w:beforeAutospacing="0" w:after="360" w:afterAutospacing="0"/>
        <w:ind w:right="3258"/>
        <w:contextualSpacing/>
        <w:jc w:val="both"/>
        <w:rPr>
          <w:color w:val="000000"/>
          <w:sz w:val="28"/>
          <w:szCs w:val="28"/>
          <w:shd w:val="clear" w:color="auto" w:fill="FFFFFF"/>
        </w:rPr>
      </w:pPr>
      <w:r w:rsidRPr="00D136D1">
        <w:rPr>
          <w:sz w:val="28"/>
          <w:szCs w:val="28"/>
        </w:rPr>
        <w:t xml:space="preserve">Про запровадження послуги </w:t>
      </w:r>
      <w:r w:rsidRPr="00D136D1">
        <w:rPr>
          <w:sz w:val="28"/>
          <w:szCs w:val="28"/>
          <w:lang w:eastAsia="ru-RU"/>
        </w:rPr>
        <w:t xml:space="preserve">патронату над дитиною </w:t>
      </w:r>
      <w:r w:rsidRPr="00D136D1">
        <w:rPr>
          <w:color w:val="000000"/>
          <w:sz w:val="28"/>
          <w:szCs w:val="28"/>
          <w:shd w:val="clear" w:color="auto" w:fill="FFFFFF"/>
        </w:rPr>
        <w:t xml:space="preserve">на території Авангардівської територіальної громади </w:t>
      </w:r>
    </w:p>
    <w:p w14:paraId="340AFBE1" w14:textId="77777777" w:rsidR="00D136D1" w:rsidRPr="00D136D1" w:rsidRDefault="00D136D1" w:rsidP="00D136D1">
      <w:pPr>
        <w:pStyle w:val="a3"/>
        <w:shd w:val="clear" w:color="auto" w:fill="FFFFFF"/>
        <w:spacing w:before="0" w:beforeAutospacing="0" w:after="360" w:afterAutospacing="0"/>
        <w:ind w:right="3258"/>
        <w:contextualSpacing/>
        <w:jc w:val="both"/>
        <w:rPr>
          <w:sz w:val="28"/>
          <w:szCs w:val="28"/>
          <w:lang w:eastAsia="ru-RU"/>
        </w:rPr>
      </w:pPr>
    </w:p>
    <w:p w14:paraId="1E6EF537" w14:textId="77777777" w:rsidR="003D3D98" w:rsidRPr="00D136D1" w:rsidRDefault="003D3D98" w:rsidP="003D3D98">
      <w:pPr>
        <w:pStyle w:val="a3"/>
        <w:shd w:val="clear" w:color="auto" w:fill="FFFFFF"/>
        <w:spacing w:before="0" w:beforeAutospacing="0" w:after="360" w:afterAutospacing="0"/>
        <w:contextualSpacing/>
        <w:rPr>
          <w:sz w:val="16"/>
          <w:szCs w:val="16"/>
        </w:rPr>
      </w:pPr>
    </w:p>
    <w:p w14:paraId="21C209D6" w14:textId="3E427565" w:rsidR="003D3D98" w:rsidRDefault="003D3D98" w:rsidP="003D3D98">
      <w:pPr>
        <w:pStyle w:val="a3"/>
        <w:spacing w:before="0" w:beforeAutospacing="0" w:after="0" w:afterAutospacing="0"/>
        <w:ind w:firstLine="851"/>
        <w:jc w:val="both"/>
        <w:rPr>
          <w:sz w:val="28"/>
          <w:szCs w:val="28"/>
        </w:rPr>
      </w:pPr>
      <w:r>
        <w:rPr>
          <w:sz w:val="28"/>
          <w:szCs w:val="28"/>
        </w:rPr>
        <w:t xml:space="preserve">Керуючись нормами </w:t>
      </w:r>
      <w:proofErr w:type="spellStart"/>
      <w:r w:rsidR="00D57258">
        <w:rPr>
          <w:sz w:val="28"/>
          <w:szCs w:val="28"/>
        </w:rPr>
        <w:t>ст.</w:t>
      </w:r>
      <w:r>
        <w:rPr>
          <w:sz w:val="28"/>
          <w:szCs w:val="28"/>
        </w:rPr>
        <w:t>ст</w:t>
      </w:r>
      <w:proofErr w:type="spellEnd"/>
      <w:r>
        <w:rPr>
          <w:sz w:val="28"/>
          <w:szCs w:val="28"/>
        </w:rPr>
        <w:t>. </w:t>
      </w:r>
      <w:r w:rsidR="00D57258">
        <w:rPr>
          <w:sz w:val="28"/>
          <w:szCs w:val="28"/>
        </w:rPr>
        <w:t xml:space="preserve">11, </w:t>
      </w:r>
      <w:r>
        <w:rPr>
          <w:sz w:val="28"/>
          <w:szCs w:val="28"/>
        </w:rPr>
        <w:t>34</w:t>
      </w:r>
      <w:r w:rsidR="00D57258">
        <w:rPr>
          <w:sz w:val="28"/>
          <w:szCs w:val="28"/>
        </w:rPr>
        <w:t>, 52, 59</w:t>
      </w:r>
      <w:r w:rsidRPr="00C35B31">
        <w:rPr>
          <w:sz w:val="28"/>
          <w:szCs w:val="28"/>
        </w:rPr>
        <w:t xml:space="preserve"> Закону України «Про місцеве самоврядування в Україні», </w:t>
      </w:r>
      <w:r w:rsidRPr="0066249A">
        <w:rPr>
          <w:color w:val="000000"/>
          <w:sz w:val="28"/>
          <w:szCs w:val="28"/>
          <w:shd w:val="clear" w:color="auto" w:fill="FFFFFF"/>
        </w:rPr>
        <w:t>Законів України</w:t>
      </w:r>
      <w:r w:rsidRPr="0066249A">
        <w:rPr>
          <w:color w:val="333333"/>
          <w:sz w:val="28"/>
          <w:szCs w:val="28"/>
          <w:shd w:val="clear" w:color="auto" w:fill="FFFFFF"/>
        </w:rPr>
        <w:t> </w:t>
      </w:r>
      <w:hyperlink r:id="rId6" w:tgtFrame="_blank" w:history="1">
        <w:r w:rsidRPr="0066249A">
          <w:rPr>
            <w:rStyle w:val="a4"/>
            <w:color w:val="000000"/>
            <w:sz w:val="28"/>
            <w:szCs w:val="28"/>
            <w:u w:val="none"/>
            <w:shd w:val="clear" w:color="auto" w:fill="FFFFFF"/>
          </w:rPr>
          <w:t xml:space="preserve">«Про охорону дитинства», </w:t>
        </w:r>
      </w:hyperlink>
      <w:r w:rsidRPr="0066249A">
        <w:rPr>
          <w:color w:val="000000"/>
          <w:sz w:val="28"/>
          <w:szCs w:val="28"/>
        </w:rPr>
        <w:t>«</w:t>
      </w:r>
      <w:hyperlink r:id="rId7" w:tgtFrame="_blank" w:history="1">
        <w:r w:rsidRPr="0066249A">
          <w:rPr>
            <w:rStyle w:val="a4"/>
            <w:color w:val="000000"/>
            <w:sz w:val="28"/>
            <w:szCs w:val="28"/>
            <w:u w:val="none"/>
            <w:shd w:val="clear" w:color="auto" w:fill="FFFFFF"/>
          </w:rPr>
          <w:t>Про забезпечення організаційно-правових умов соціального захисту дітей-сиріт та дітей, позбавлених батьківського піклування»</w:t>
        </w:r>
      </w:hyperlink>
      <w:r w:rsidRPr="0066249A">
        <w:rPr>
          <w:color w:val="000000"/>
          <w:sz w:val="28"/>
          <w:szCs w:val="28"/>
        </w:rPr>
        <w:t>,</w:t>
      </w:r>
      <w:r w:rsidRPr="0066249A">
        <w:rPr>
          <w:color w:val="000000"/>
          <w:sz w:val="28"/>
          <w:szCs w:val="28"/>
          <w:shd w:val="clear" w:color="auto" w:fill="FFFFFF"/>
        </w:rPr>
        <w:t xml:space="preserve"> «</w:t>
      </w:r>
      <w:hyperlink r:id="rId8" w:tgtFrame="_blank" w:history="1">
        <w:r w:rsidRPr="0066249A">
          <w:rPr>
            <w:rStyle w:val="a4"/>
            <w:color w:val="000000"/>
            <w:sz w:val="28"/>
            <w:szCs w:val="28"/>
            <w:u w:val="none"/>
            <w:shd w:val="clear" w:color="auto" w:fill="FFFFFF"/>
          </w:rPr>
          <w:t xml:space="preserve">Про органи і служби у справах дітей та спеціальні установи для дітей», </w:t>
        </w:r>
      </w:hyperlink>
      <w:r w:rsidRPr="0066249A">
        <w:rPr>
          <w:color w:val="000000"/>
          <w:sz w:val="28"/>
          <w:szCs w:val="28"/>
          <w:shd w:val="clear" w:color="auto" w:fill="FFFFFF"/>
        </w:rPr>
        <w:t> </w:t>
      </w:r>
      <w:hyperlink r:id="rId9" w:tgtFrame="_blank" w:history="1">
        <w:r w:rsidRPr="0066249A">
          <w:rPr>
            <w:rStyle w:val="a4"/>
            <w:color w:val="000000"/>
            <w:sz w:val="28"/>
            <w:szCs w:val="28"/>
            <w:u w:val="none"/>
            <w:shd w:val="clear" w:color="auto" w:fill="FFFFFF"/>
          </w:rPr>
          <w:t xml:space="preserve">«Про соціальні послуги», </w:t>
        </w:r>
      </w:hyperlink>
      <w:hyperlink r:id="rId10" w:tgtFrame="_blank" w:history="1">
        <w:r w:rsidRPr="0066249A">
          <w:rPr>
            <w:rStyle w:val="a4"/>
            <w:color w:val="000000"/>
            <w:sz w:val="28"/>
            <w:szCs w:val="28"/>
            <w:u w:val="none"/>
            <w:shd w:val="clear" w:color="auto" w:fill="FFFFFF"/>
          </w:rPr>
          <w:t>«Про соціальну роботу з сім’ями, дітьми та молоддю»,</w:t>
        </w:r>
      </w:hyperlink>
      <w:r w:rsidRPr="0066249A">
        <w:rPr>
          <w:color w:val="000000"/>
          <w:sz w:val="28"/>
          <w:szCs w:val="28"/>
          <w:shd w:val="clear" w:color="auto" w:fill="FFFFFF"/>
        </w:rPr>
        <w:t xml:space="preserve">  </w:t>
      </w:r>
      <w:hyperlink r:id="rId11" w:tgtFrame="_blank" w:history="1">
        <w:r w:rsidRPr="0066249A">
          <w:rPr>
            <w:rStyle w:val="a4"/>
            <w:color w:val="000000"/>
            <w:sz w:val="28"/>
            <w:szCs w:val="28"/>
            <w:u w:val="none"/>
            <w:shd w:val="clear" w:color="auto" w:fill="FFFFFF"/>
          </w:rPr>
          <w:t>«Про запобігання та протидію домашньому насильству»,</w:t>
        </w:r>
      </w:hyperlink>
      <w:r w:rsidRPr="0066249A">
        <w:rPr>
          <w:sz w:val="28"/>
          <w:szCs w:val="28"/>
        </w:rPr>
        <w:t xml:space="preserve"> </w:t>
      </w:r>
      <w:proofErr w:type="spellStart"/>
      <w:r w:rsidRPr="0066249A">
        <w:rPr>
          <w:sz w:val="28"/>
          <w:szCs w:val="28"/>
        </w:rPr>
        <w:t>ст</w:t>
      </w:r>
      <w:r>
        <w:rPr>
          <w:sz w:val="28"/>
          <w:szCs w:val="28"/>
        </w:rPr>
        <w:t>.ст</w:t>
      </w:r>
      <w:proofErr w:type="spellEnd"/>
      <w:r>
        <w:rPr>
          <w:sz w:val="28"/>
          <w:szCs w:val="28"/>
        </w:rPr>
        <w:t xml:space="preserve">. </w:t>
      </w:r>
      <w:r w:rsidRPr="0066249A">
        <w:rPr>
          <w:rStyle w:val="a4"/>
          <w:color w:val="000000"/>
          <w:sz w:val="28"/>
          <w:szCs w:val="28"/>
          <w:u w:val="none"/>
          <w:shd w:val="clear" w:color="auto" w:fill="FFFFFF"/>
        </w:rPr>
        <w:t>252-25</w:t>
      </w:r>
      <w:r>
        <w:rPr>
          <w:rStyle w:val="a4"/>
          <w:color w:val="000000"/>
          <w:sz w:val="28"/>
          <w:szCs w:val="28"/>
          <w:u w:val="none"/>
          <w:shd w:val="clear" w:color="auto" w:fill="FFFFFF"/>
        </w:rPr>
        <w:t>6</w:t>
      </w:r>
      <w:r w:rsidRPr="00C35B31">
        <w:rPr>
          <w:sz w:val="28"/>
          <w:szCs w:val="28"/>
        </w:rPr>
        <w:t xml:space="preserve"> Сімейного кодексу України</w:t>
      </w:r>
      <w:r>
        <w:rPr>
          <w:sz w:val="28"/>
          <w:szCs w:val="28"/>
        </w:rPr>
        <w:t>,</w:t>
      </w:r>
      <w:r w:rsidRPr="00C35B31">
        <w:rPr>
          <w:sz w:val="28"/>
          <w:szCs w:val="28"/>
        </w:rPr>
        <w:t xml:space="preserve"> «Про патронат над дітьми», постанови Кабінету Міністрів України від 24.09.2008 №</w:t>
      </w:r>
      <w:r>
        <w:rPr>
          <w:sz w:val="28"/>
          <w:szCs w:val="28"/>
        </w:rPr>
        <w:t> </w:t>
      </w:r>
      <w:r w:rsidRPr="00C35B31">
        <w:rPr>
          <w:sz w:val="28"/>
          <w:szCs w:val="28"/>
        </w:rPr>
        <w:t>866 «Питання діяльності органів опіки та піклування, пов’</w:t>
      </w:r>
      <w:r w:rsidRPr="00C35B31">
        <w:rPr>
          <w:sz w:val="28"/>
          <w:szCs w:val="28"/>
          <w:lang w:eastAsia="ru-RU"/>
        </w:rPr>
        <w:t xml:space="preserve">язаної із захистом прав дитини», </w:t>
      </w:r>
      <w:r w:rsidRPr="00C35B31">
        <w:rPr>
          <w:sz w:val="28"/>
          <w:szCs w:val="28"/>
        </w:rPr>
        <w:t xml:space="preserve">постанови Кабінету Міністрів України </w:t>
      </w:r>
      <w:r w:rsidRPr="00C35B31">
        <w:rPr>
          <w:sz w:val="28"/>
          <w:szCs w:val="28"/>
          <w:lang w:eastAsia="ru-RU"/>
        </w:rPr>
        <w:t>від 20.08.2021 №</w:t>
      </w:r>
      <w:r>
        <w:rPr>
          <w:sz w:val="28"/>
          <w:szCs w:val="28"/>
          <w:lang w:eastAsia="ru-RU"/>
        </w:rPr>
        <w:t> </w:t>
      </w:r>
      <w:r w:rsidRPr="00C35B31">
        <w:rPr>
          <w:sz w:val="28"/>
          <w:szCs w:val="28"/>
          <w:lang w:eastAsia="ru-RU"/>
        </w:rPr>
        <w:t>893 «Деякі питання захисту прав дитини та надання послуги патронату над дитиною»</w:t>
      </w:r>
      <w:r w:rsidRPr="00C35B31">
        <w:rPr>
          <w:sz w:val="28"/>
          <w:szCs w:val="28"/>
        </w:rPr>
        <w:t xml:space="preserve">, </w:t>
      </w:r>
      <w:r>
        <w:rPr>
          <w:bCs/>
          <w:iCs/>
          <w:sz w:val="28"/>
          <w:szCs w:val="28"/>
        </w:rPr>
        <w:t>Виконавчий комітет Авангардівської селищної ради</w:t>
      </w:r>
      <w:r w:rsidRPr="00AA1F7F">
        <w:rPr>
          <w:b/>
          <w:sz w:val="28"/>
          <w:szCs w:val="28"/>
        </w:rPr>
        <w:t xml:space="preserve"> </w:t>
      </w:r>
      <w:r w:rsidRPr="00FA6040">
        <w:rPr>
          <w:b/>
          <w:sz w:val="28"/>
          <w:szCs w:val="28"/>
        </w:rPr>
        <w:t>ВИРІШИВ</w:t>
      </w:r>
      <w:r w:rsidRPr="00C35B31">
        <w:rPr>
          <w:sz w:val="28"/>
          <w:szCs w:val="28"/>
        </w:rPr>
        <w:t>:</w:t>
      </w:r>
    </w:p>
    <w:p w14:paraId="2603151D" w14:textId="77777777" w:rsidR="00D136D1" w:rsidRPr="00D136D1" w:rsidRDefault="00D136D1" w:rsidP="003D3D98">
      <w:pPr>
        <w:pStyle w:val="a3"/>
        <w:spacing w:before="0" w:beforeAutospacing="0" w:after="0" w:afterAutospacing="0"/>
        <w:ind w:firstLine="851"/>
        <w:jc w:val="both"/>
        <w:rPr>
          <w:sz w:val="16"/>
          <w:szCs w:val="16"/>
        </w:rPr>
      </w:pPr>
    </w:p>
    <w:p w14:paraId="2C001BD4" w14:textId="77777777" w:rsidR="003D3D98" w:rsidRPr="00C35B31" w:rsidRDefault="003D3D98" w:rsidP="003D3D98">
      <w:pPr>
        <w:numPr>
          <w:ilvl w:val="0"/>
          <w:numId w:val="1"/>
        </w:numPr>
        <w:spacing w:after="0" w:line="240" w:lineRule="auto"/>
        <w:ind w:left="0" w:firstLine="851"/>
        <w:contextualSpacing/>
        <w:jc w:val="both"/>
        <w:rPr>
          <w:rFonts w:ascii="Times New Roman" w:hAnsi="Times New Roman" w:cs="Times New Roman"/>
          <w:sz w:val="28"/>
          <w:szCs w:val="28"/>
          <w:lang w:eastAsia="ru-RU"/>
        </w:rPr>
      </w:pPr>
      <w:r w:rsidRPr="00C35B31">
        <w:rPr>
          <w:rFonts w:ascii="Times New Roman" w:hAnsi="Times New Roman" w:cs="Times New Roman"/>
          <w:sz w:val="28"/>
          <w:szCs w:val="28"/>
          <w:lang w:eastAsia="ru-RU"/>
        </w:rPr>
        <w:t xml:space="preserve">Запровадити послугу патронату над дитиною на території </w:t>
      </w:r>
      <w:r>
        <w:rPr>
          <w:rFonts w:ascii="Times New Roman" w:hAnsi="Times New Roman" w:cs="Times New Roman"/>
          <w:sz w:val="28"/>
          <w:szCs w:val="28"/>
          <w:lang w:eastAsia="ru-RU"/>
        </w:rPr>
        <w:t>Авангардівської територіальної громади</w:t>
      </w:r>
      <w:r w:rsidRPr="00C35B31">
        <w:rPr>
          <w:rFonts w:ascii="Times New Roman" w:hAnsi="Times New Roman" w:cs="Times New Roman"/>
          <w:sz w:val="28"/>
          <w:szCs w:val="28"/>
          <w:lang w:eastAsia="ru-RU"/>
        </w:rPr>
        <w:t>.</w:t>
      </w:r>
    </w:p>
    <w:p w14:paraId="1B3859A0" w14:textId="335DD62A" w:rsidR="003D3D98" w:rsidRPr="0066249A" w:rsidRDefault="003D3D98" w:rsidP="003D3D98">
      <w:pPr>
        <w:numPr>
          <w:ilvl w:val="0"/>
          <w:numId w:val="1"/>
        </w:numPr>
        <w:spacing w:after="0" w:line="240" w:lineRule="auto"/>
        <w:ind w:left="0" w:firstLine="851"/>
        <w:contextualSpacing/>
        <w:jc w:val="both"/>
        <w:rPr>
          <w:rFonts w:ascii="Times New Roman" w:eastAsia="Times New Roman" w:hAnsi="Times New Roman" w:cs="Times New Roman"/>
          <w:sz w:val="28"/>
          <w:szCs w:val="28"/>
          <w:lang w:eastAsia="ru-RU"/>
        </w:rPr>
      </w:pPr>
      <w:r w:rsidRPr="00C35B31">
        <w:rPr>
          <w:rFonts w:ascii="Times New Roman" w:eastAsia="Times New Roman" w:hAnsi="Times New Roman" w:cs="Times New Roman"/>
          <w:sz w:val="28"/>
          <w:szCs w:val="28"/>
          <w:lang w:eastAsia="ru-RU"/>
        </w:rPr>
        <w:t>Укласти договір про умови запровадження та організацію функціонування послуги</w:t>
      </w:r>
      <w:r>
        <w:rPr>
          <w:rFonts w:ascii="Times New Roman" w:eastAsia="Times New Roman" w:hAnsi="Times New Roman" w:cs="Times New Roman"/>
          <w:sz w:val="28"/>
          <w:szCs w:val="28"/>
          <w:lang w:eastAsia="ru-RU"/>
        </w:rPr>
        <w:t xml:space="preserve"> </w:t>
      </w:r>
      <w:r w:rsidRPr="0066249A">
        <w:rPr>
          <w:rFonts w:ascii="Times New Roman" w:eastAsia="Times New Roman" w:hAnsi="Times New Roman" w:cs="Times New Roman"/>
          <w:sz w:val="28"/>
          <w:szCs w:val="28"/>
          <w:lang w:eastAsia="ru-RU"/>
        </w:rPr>
        <w:t>патронату над дитиною, що надаватиметься патронатн</w:t>
      </w:r>
      <w:r>
        <w:rPr>
          <w:rFonts w:ascii="Times New Roman" w:eastAsia="Times New Roman" w:hAnsi="Times New Roman" w:cs="Times New Roman"/>
          <w:sz w:val="28"/>
          <w:szCs w:val="28"/>
          <w:lang w:eastAsia="ru-RU"/>
        </w:rPr>
        <w:t>им</w:t>
      </w:r>
      <w:r w:rsidRPr="0066249A">
        <w:rPr>
          <w:rFonts w:ascii="Times New Roman" w:eastAsia="Times New Roman" w:hAnsi="Times New Roman" w:cs="Times New Roman"/>
          <w:sz w:val="28"/>
          <w:szCs w:val="28"/>
          <w:lang w:eastAsia="ru-RU"/>
        </w:rPr>
        <w:t xml:space="preserve"> виховател</w:t>
      </w:r>
      <w:r>
        <w:rPr>
          <w:rFonts w:ascii="Times New Roman" w:eastAsia="Times New Roman" w:hAnsi="Times New Roman" w:cs="Times New Roman"/>
          <w:sz w:val="28"/>
          <w:szCs w:val="28"/>
          <w:lang w:eastAsia="ru-RU"/>
        </w:rPr>
        <w:t>ем</w:t>
      </w:r>
      <w:r w:rsidRPr="0066249A">
        <w:rPr>
          <w:rFonts w:ascii="Times New Roman" w:eastAsia="Times New Roman" w:hAnsi="Times New Roman" w:cs="Times New Roman"/>
          <w:sz w:val="28"/>
          <w:szCs w:val="28"/>
          <w:lang w:eastAsia="ru-RU"/>
        </w:rPr>
        <w:t xml:space="preserve"> </w:t>
      </w:r>
      <w:r w:rsidR="00B440E0">
        <w:rPr>
          <w:rFonts w:ascii="Times New Roman" w:eastAsia="Times New Roman" w:hAnsi="Times New Roman" w:cs="Times New Roman"/>
          <w:sz w:val="28"/>
          <w:szCs w:val="28"/>
          <w:lang w:eastAsia="ru-RU"/>
        </w:rPr>
        <w:t xml:space="preserve">ХХХХХХ </w:t>
      </w:r>
      <w:proofErr w:type="spellStart"/>
      <w:r w:rsidR="00B440E0">
        <w:rPr>
          <w:rFonts w:ascii="Times New Roman" w:eastAsia="Times New Roman" w:hAnsi="Times New Roman" w:cs="Times New Roman"/>
          <w:sz w:val="28"/>
          <w:szCs w:val="28"/>
          <w:lang w:eastAsia="ru-RU"/>
        </w:rPr>
        <w:t>ХХХХХХ</w:t>
      </w:r>
      <w:proofErr w:type="spellEnd"/>
      <w:r w:rsidR="00B440E0">
        <w:rPr>
          <w:rFonts w:ascii="Times New Roman" w:eastAsia="Times New Roman" w:hAnsi="Times New Roman" w:cs="Times New Roman"/>
          <w:sz w:val="28"/>
          <w:szCs w:val="28"/>
          <w:lang w:eastAsia="ru-RU"/>
        </w:rPr>
        <w:t xml:space="preserve"> </w:t>
      </w:r>
      <w:proofErr w:type="spellStart"/>
      <w:r w:rsidR="00B440E0">
        <w:rPr>
          <w:rFonts w:ascii="Times New Roman" w:eastAsia="Times New Roman" w:hAnsi="Times New Roman" w:cs="Times New Roman"/>
          <w:sz w:val="28"/>
          <w:szCs w:val="28"/>
          <w:lang w:eastAsia="ru-RU"/>
        </w:rPr>
        <w:t>ХХХХХХ</w:t>
      </w:r>
      <w:proofErr w:type="spellEnd"/>
      <w:r w:rsidRPr="0066249A">
        <w:rPr>
          <w:rFonts w:ascii="Times New Roman" w:eastAsia="Times New Roman" w:hAnsi="Times New Roman" w:cs="Times New Roman"/>
          <w:sz w:val="28"/>
          <w:szCs w:val="28"/>
          <w:lang w:eastAsia="ru-RU"/>
        </w:rPr>
        <w:t xml:space="preserve"> та </w:t>
      </w:r>
      <w:r>
        <w:rPr>
          <w:rFonts w:ascii="Times New Roman" w:eastAsia="Times New Roman" w:hAnsi="Times New Roman" w:cs="Times New Roman"/>
          <w:sz w:val="28"/>
          <w:szCs w:val="28"/>
          <w:lang w:eastAsia="ru-RU"/>
        </w:rPr>
        <w:t xml:space="preserve">її </w:t>
      </w:r>
      <w:r w:rsidRPr="0066249A">
        <w:rPr>
          <w:rFonts w:ascii="Times New Roman" w:eastAsia="Times New Roman" w:hAnsi="Times New Roman" w:cs="Times New Roman"/>
          <w:sz w:val="28"/>
          <w:szCs w:val="28"/>
          <w:lang w:eastAsia="ru-RU"/>
        </w:rPr>
        <w:t>помічником</w:t>
      </w:r>
      <w:r>
        <w:rPr>
          <w:rFonts w:ascii="Times New Roman" w:eastAsia="Times New Roman" w:hAnsi="Times New Roman" w:cs="Times New Roman"/>
          <w:sz w:val="28"/>
          <w:szCs w:val="28"/>
          <w:lang w:eastAsia="ru-RU"/>
        </w:rPr>
        <w:t xml:space="preserve"> </w:t>
      </w:r>
      <w:r w:rsidR="00B440E0">
        <w:rPr>
          <w:rFonts w:ascii="Times New Roman" w:eastAsia="Times New Roman" w:hAnsi="Times New Roman" w:cs="Times New Roman"/>
          <w:sz w:val="28"/>
          <w:szCs w:val="28"/>
          <w:lang w:eastAsia="ru-RU"/>
        </w:rPr>
        <w:t xml:space="preserve">ХХХХХХХ </w:t>
      </w:r>
      <w:proofErr w:type="spellStart"/>
      <w:r w:rsidR="00B440E0">
        <w:rPr>
          <w:rFonts w:ascii="Times New Roman" w:eastAsia="Times New Roman" w:hAnsi="Times New Roman" w:cs="Times New Roman"/>
          <w:sz w:val="28"/>
          <w:szCs w:val="28"/>
          <w:lang w:eastAsia="ru-RU"/>
        </w:rPr>
        <w:t>ХХХХХХХ</w:t>
      </w:r>
      <w:proofErr w:type="spellEnd"/>
      <w:r w:rsidR="00B440E0">
        <w:rPr>
          <w:rFonts w:ascii="Times New Roman" w:eastAsia="Times New Roman" w:hAnsi="Times New Roman" w:cs="Times New Roman"/>
          <w:sz w:val="28"/>
          <w:szCs w:val="28"/>
          <w:lang w:eastAsia="ru-RU"/>
        </w:rPr>
        <w:t xml:space="preserve"> ХХХХХХ</w:t>
      </w:r>
      <w:r w:rsidRPr="0066249A">
        <w:rPr>
          <w:rFonts w:ascii="Times New Roman" w:eastAsia="Times New Roman" w:hAnsi="Times New Roman" w:cs="Times New Roman"/>
          <w:sz w:val="28"/>
          <w:szCs w:val="28"/>
          <w:lang w:eastAsia="ru-RU"/>
        </w:rPr>
        <w:t>.</w:t>
      </w:r>
    </w:p>
    <w:p w14:paraId="5BD31F26" w14:textId="77777777" w:rsidR="003D3D98" w:rsidRPr="00C35B31" w:rsidRDefault="003D3D98" w:rsidP="003D3D98">
      <w:pPr>
        <w:numPr>
          <w:ilvl w:val="0"/>
          <w:numId w:val="1"/>
        </w:numPr>
        <w:spacing w:after="0" w:line="240" w:lineRule="auto"/>
        <w:ind w:left="0" w:firstLine="851"/>
        <w:contextualSpacing/>
        <w:jc w:val="both"/>
        <w:rPr>
          <w:rFonts w:ascii="Times New Roman" w:eastAsia="Times New Roman" w:hAnsi="Times New Roman" w:cs="Times New Roman"/>
          <w:sz w:val="28"/>
          <w:szCs w:val="28"/>
          <w:lang w:eastAsia="ru-RU"/>
        </w:rPr>
      </w:pPr>
      <w:r w:rsidRPr="00C35B31">
        <w:rPr>
          <w:rFonts w:ascii="Times New Roman" w:eastAsia="Times New Roman" w:hAnsi="Times New Roman" w:cs="Times New Roman"/>
          <w:sz w:val="28"/>
          <w:szCs w:val="28"/>
          <w:lang w:eastAsia="ru-RU"/>
        </w:rPr>
        <w:t>Уповноважити с</w:t>
      </w:r>
      <w:r>
        <w:rPr>
          <w:rFonts w:ascii="Times New Roman" w:eastAsia="Times New Roman" w:hAnsi="Times New Roman" w:cs="Times New Roman"/>
          <w:sz w:val="28"/>
          <w:szCs w:val="28"/>
          <w:lang w:eastAsia="ru-RU"/>
        </w:rPr>
        <w:t>елищного</w:t>
      </w:r>
      <w:r w:rsidRPr="00C35B31">
        <w:rPr>
          <w:rFonts w:ascii="Times New Roman" w:eastAsia="Times New Roman" w:hAnsi="Times New Roman" w:cs="Times New Roman"/>
          <w:sz w:val="28"/>
          <w:szCs w:val="28"/>
          <w:lang w:eastAsia="ru-RU"/>
        </w:rPr>
        <w:t xml:space="preserve"> голову </w:t>
      </w:r>
      <w:r>
        <w:rPr>
          <w:rFonts w:ascii="Times New Roman" w:eastAsia="Times New Roman" w:hAnsi="Times New Roman" w:cs="Times New Roman"/>
          <w:sz w:val="28"/>
          <w:szCs w:val="28"/>
          <w:lang w:eastAsia="ru-RU"/>
        </w:rPr>
        <w:t xml:space="preserve">Авангардівської селищної ради </w:t>
      </w:r>
      <w:r w:rsidRPr="00C35B3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ХРУСТОВСЬКОГО</w:t>
      </w:r>
      <w:r w:rsidRPr="00C35B31">
        <w:rPr>
          <w:rFonts w:ascii="Times New Roman" w:eastAsia="Times New Roman" w:hAnsi="Times New Roman" w:cs="Times New Roman"/>
          <w:sz w:val="28"/>
          <w:szCs w:val="28"/>
          <w:lang w:eastAsia="ru-RU"/>
        </w:rPr>
        <w:t xml:space="preserve"> Сергія </w:t>
      </w:r>
      <w:r>
        <w:rPr>
          <w:rFonts w:ascii="Times New Roman" w:eastAsia="Times New Roman" w:hAnsi="Times New Roman" w:cs="Times New Roman"/>
          <w:sz w:val="28"/>
          <w:szCs w:val="28"/>
          <w:lang w:eastAsia="ru-RU"/>
        </w:rPr>
        <w:t>Григоровича</w:t>
      </w:r>
      <w:r w:rsidRPr="00C35B31">
        <w:rPr>
          <w:rFonts w:ascii="Times New Roman" w:eastAsia="Times New Roman" w:hAnsi="Times New Roman" w:cs="Times New Roman"/>
          <w:sz w:val="28"/>
          <w:szCs w:val="28"/>
          <w:lang w:eastAsia="ru-RU"/>
        </w:rPr>
        <w:t xml:space="preserve"> підписати Договір про умови запровадження та організацію функціонування послуги патронату над дитиною, що надаватиметься патронатн</w:t>
      </w:r>
      <w:r>
        <w:rPr>
          <w:rFonts w:ascii="Times New Roman" w:eastAsia="Times New Roman" w:hAnsi="Times New Roman" w:cs="Times New Roman"/>
          <w:sz w:val="28"/>
          <w:szCs w:val="28"/>
          <w:lang w:eastAsia="ru-RU"/>
        </w:rPr>
        <w:t xml:space="preserve">ою </w:t>
      </w:r>
      <w:r w:rsidRPr="00C35B31">
        <w:rPr>
          <w:rFonts w:ascii="Times New Roman" w:eastAsia="Times New Roman" w:hAnsi="Times New Roman" w:cs="Times New Roman"/>
          <w:sz w:val="28"/>
          <w:szCs w:val="28"/>
          <w:lang w:eastAsia="ru-RU"/>
        </w:rPr>
        <w:t>виховател</w:t>
      </w:r>
      <w:r>
        <w:rPr>
          <w:rFonts w:ascii="Times New Roman" w:eastAsia="Times New Roman" w:hAnsi="Times New Roman" w:cs="Times New Roman"/>
          <w:sz w:val="28"/>
          <w:szCs w:val="28"/>
          <w:lang w:eastAsia="ru-RU"/>
        </w:rPr>
        <w:t>ькою та її помічником</w:t>
      </w:r>
      <w:r w:rsidRPr="00C35B31">
        <w:rPr>
          <w:rFonts w:ascii="Times New Roman" w:eastAsia="Times New Roman" w:hAnsi="Times New Roman" w:cs="Times New Roman"/>
          <w:sz w:val="28"/>
          <w:szCs w:val="28"/>
          <w:lang w:eastAsia="ru-RU"/>
        </w:rPr>
        <w:t xml:space="preserve"> (додається).</w:t>
      </w:r>
    </w:p>
    <w:p w14:paraId="4D5ECE58" w14:textId="77777777" w:rsidR="003D3D98" w:rsidRPr="00C35B31" w:rsidRDefault="003D3D98" w:rsidP="003D3D98">
      <w:pPr>
        <w:numPr>
          <w:ilvl w:val="0"/>
          <w:numId w:val="1"/>
        </w:numPr>
        <w:spacing w:after="0" w:line="240" w:lineRule="auto"/>
        <w:ind w:left="0" w:firstLine="851"/>
        <w:contextualSpacing/>
        <w:jc w:val="both"/>
        <w:rPr>
          <w:rFonts w:ascii="Times New Roman" w:eastAsia="Times New Roman" w:hAnsi="Times New Roman" w:cs="Times New Roman"/>
          <w:sz w:val="28"/>
          <w:szCs w:val="28"/>
          <w:lang w:eastAsia="ru-RU"/>
        </w:rPr>
      </w:pPr>
      <w:r w:rsidRPr="00C35B31">
        <w:rPr>
          <w:rFonts w:ascii="Times New Roman" w:eastAsia="Times New Roman" w:hAnsi="Times New Roman" w:cs="Times New Roman"/>
          <w:sz w:val="28"/>
          <w:szCs w:val="28"/>
          <w:lang w:eastAsia="ru-RU"/>
        </w:rPr>
        <w:t xml:space="preserve">Службі у справах дітей </w:t>
      </w:r>
      <w:r>
        <w:rPr>
          <w:rFonts w:ascii="Times New Roman" w:eastAsia="Times New Roman" w:hAnsi="Times New Roman" w:cs="Times New Roman"/>
          <w:sz w:val="28"/>
          <w:szCs w:val="28"/>
          <w:lang w:eastAsia="ru-RU"/>
        </w:rPr>
        <w:t xml:space="preserve">Авангардівської селищної ради </w:t>
      </w:r>
      <w:r w:rsidRPr="00C35B31">
        <w:rPr>
          <w:rFonts w:ascii="Times New Roman" w:eastAsia="Times New Roman" w:hAnsi="Times New Roman" w:cs="Times New Roman"/>
          <w:sz w:val="28"/>
          <w:szCs w:val="28"/>
          <w:lang w:eastAsia="ru-RU"/>
        </w:rPr>
        <w:t>:</w:t>
      </w:r>
    </w:p>
    <w:p w14:paraId="491EE221" w14:textId="77777777" w:rsidR="003D3D98" w:rsidRPr="00C35B31" w:rsidRDefault="003D3D98" w:rsidP="003D3D98">
      <w:pPr>
        <w:pStyle w:val="a5"/>
        <w:ind w:firstLine="851"/>
        <w:jc w:val="both"/>
        <w:rPr>
          <w:rFonts w:ascii="Times New Roman" w:hAnsi="Times New Roman"/>
          <w:sz w:val="28"/>
          <w:szCs w:val="28"/>
          <w:lang w:val="uk-UA"/>
        </w:rPr>
      </w:pPr>
      <w:r w:rsidRPr="00C35B31">
        <w:rPr>
          <w:rFonts w:ascii="Times New Roman" w:hAnsi="Times New Roman"/>
          <w:sz w:val="28"/>
          <w:szCs w:val="28"/>
          <w:lang w:val="uk-UA"/>
        </w:rPr>
        <w:t>- влаштовувати на підставі наказу в сім’ю патронатного вихователя д</w:t>
      </w:r>
      <w:r>
        <w:rPr>
          <w:rFonts w:ascii="Times New Roman" w:hAnsi="Times New Roman"/>
          <w:sz w:val="28"/>
          <w:szCs w:val="28"/>
          <w:lang w:val="uk-UA"/>
        </w:rPr>
        <w:t>ітей</w:t>
      </w:r>
      <w:r w:rsidRPr="00C35B31">
        <w:rPr>
          <w:rFonts w:ascii="Times New Roman" w:hAnsi="Times New Roman"/>
          <w:sz w:val="28"/>
          <w:szCs w:val="28"/>
          <w:lang w:val="uk-UA"/>
        </w:rPr>
        <w:t>, як</w:t>
      </w:r>
      <w:r>
        <w:rPr>
          <w:rFonts w:ascii="Times New Roman" w:hAnsi="Times New Roman"/>
          <w:sz w:val="28"/>
          <w:szCs w:val="28"/>
          <w:lang w:val="uk-UA"/>
        </w:rPr>
        <w:t>і</w:t>
      </w:r>
      <w:r w:rsidRPr="00C35B31">
        <w:rPr>
          <w:rFonts w:ascii="Times New Roman" w:hAnsi="Times New Roman"/>
          <w:sz w:val="28"/>
          <w:szCs w:val="28"/>
          <w:lang w:val="uk-UA"/>
        </w:rPr>
        <w:t xml:space="preserve"> потребу</w:t>
      </w:r>
      <w:r>
        <w:rPr>
          <w:rFonts w:ascii="Times New Roman" w:hAnsi="Times New Roman"/>
          <w:sz w:val="28"/>
          <w:szCs w:val="28"/>
          <w:lang w:val="uk-UA"/>
        </w:rPr>
        <w:t>ють</w:t>
      </w:r>
      <w:r w:rsidRPr="00C35B31">
        <w:rPr>
          <w:rFonts w:ascii="Times New Roman" w:hAnsi="Times New Roman"/>
          <w:sz w:val="28"/>
          <w:szCs w:val="28"/>
          <w:lang w:val="uk-UA"/>
        </w:rPr>
        <w:t xml:space="preserve"> невідкладного влаштування;</w:t>
      </w:r>
    </w:p>
    <w:p w14:paraId="40D5F5DD" w14:textId="77777777" w:rsidR="003D3D98" w:rsidRDefault="003D3D98" w:rsidP="003D3D98">
      <w:pPr>
        <w:pStyle w:val="a5"/>
        <w:ind w:firstLine="851"/>
        <w:jc w:val="both"/>
        <w:rPr>
          <w:rFonts w:ascii="Times New Roman" w:hAnsi="Times New Roman"/>
          <w:sz w:val="28"/>
          <w:szCs w:val="28"/>
          <w:lang w:val="uk-UA"/>
        </w:rPr>
      </w:pPr>
      <w:r w:rsidRPr="00C35B31">
        <w:rPr>
          <w:rFonts w:ascii="Times New Roman" w:hAnsi="Times New Roman"/>
          <w:sz w:val="28"/>
          <w:szCs w:val="28"/>
          <w:lang w:val="uk-UA"/>
        </w:rPr>
        <w:t>- здійснювати передачу д</w:t>
      </w:r>
      <w:r>
        <w:rPr>
          <w:rFonts w:ascii="Times New Roman" w:hAnsi="Times New Roman"/>
          <w:sz w:val="28"/>
          <w:szCs w:val="28"/>
          <w:lang w:val="uk-UA"/>
        </w:rPr>
        <w:t>ітей</w:t>
      </w:r>
      <w:r w:rsidRPr="00C35B31">
        <w:rPr>
          <w:rFonts w:ascii="Times New Roman" w:hAnsi="Times New Roman"/>
          <w:sz w:val="28"/>
          <w:szCs w:val="28"/>
          <w:lang w:val="uk-UA"/>
        </w:rPr>
        <w:t xml:space="preserve"> до сім’ї патронатного вихователя</w:t>
      </w:r>
      <w:r>
        <w:rPr>
          <w:rFonts w:ascii="Times New Roman" w:hAnsi="Times New Roman"/>
          <w:sz w:val="28"/>
          <w:szCs w:val="28"/>
          <w:lang w:val="uk-UA"/>
        </w:rPr>
        <w:t>,</w:t>
      </w:r>
      <w:r w:rsidRPr="00C35B31">
        <w:rPr>
          <w:rFonts w:ascii="Times New Roman" w:hAnsi="Times New Roman"/>
          <w:sz w:val="28"/>
          <w:szCs w:val="28"/>
          <w:lang w:val="uk-UA"/>
        </w:rPr>
        <w:t xml:space="preserve"> про що складати відповідний акт;</w:t>
      </w:r>
    </w:p>
    <w:p w14:paraId="43809EC0" w14:textId="77777777" w:rsidR="00D136D1" w:rsidRDefault="00D136D1" w:rsidP="00D136D1">
      <w:pPr>
        <w:pStyle w:val="a5"/>
        <w:jc w:val="both"/>
        <w:rPr>
          <w:rFonts w:ascii="Times New Roman" w:hAnsi="Times New Roman"/>
          <w:sz w:val="28"/>
          <w:szCs w:val="28"/>
          <w:lang w:val="uk-UA"/>
        </w:rPr>
      </w:pPr>
    </w:p>
    <w:p w14:paraId="38571793" w14:textId="7FC996EB" w:rsidR="00D136D1" w:rsidRDefault="00D136D1" w:rsidP="00D136D1">
      <w:pPr>
        <w:pStyle w:val="a5"/>
        <w:jc w:val="both"/>
        <w:rPr>
          <w:rFonts w:ascii="Times New Roman" w:hAnsi="Times New Roman"/>
          <w:b/>
          <w:sz w:val="28"/>
          <w:szCs w:val="28"/>
          <w:lang w:val="uk-UA"/>
        </w:rPr>
      </w:pPr>
      <w:r>
        <w:rPr>
          <w:rFonts w:ascii="Times New Roman" w:hAnsi="Times New Roman"/>
          <w:b/>
          <w:sz w:val="28"/>
          <w:szCs w:val="28"/>
          <w:lang w:val="uk-UA"/>
        </w:rPr>
        <w:t>№447</w:t>
      </w:r>
    </w:p>
    <w:p w14:paraId="73AFA683" w14:textId="356FA3F2" w:rsidR="00D136D1" w:rsidRDefault="00D136D1" w:rsidP="00D136D1">
      <w:pPr>
        <w:pStyle w:val="a5"/>
        <w:jc w:val="both"/>
        <w:rPr>
          <w:rFonts w:ascii="Times New Roman" w:hAnsi="Times New Roman"/>
          <w:b/>
          <w:sz w:val="28"/>
          <w:szCs w:val="28"/>
          <w:lang w:val="uk-UA"/>
        </w:rPr>
      </w:pPr>
      <w:r>
        <w:rPr>
          <w:rFonts w:ascii="Times New Roman" w:hAnsi="Times New Roman"/>
          <w:b/>
          <w:sz w:val="28"/>
          <w:szCs w:val="28"/>
          <w:lang w:val="uk-UA"/>
        </w:rPr>
        <w:t>від 24.12.2025</w:t>
      </w:r>
    </w:p>
    <w:p w14:paraId="58D69C69" w14:textId="77777777" w:rsidR="00D136D1" w:rsidRPr="00D136D1" w:rsidRDefault="00D136D1" w:rsidP="00D136D1">
      <w:pPr>
        <w:pStyle w:val="a5"/>
        <w:jc w:val="both"/>
        <w:rPr>
          <w:rFonts w:ascii="Times New Roman" w:hAnsi="Times New Roman"/>
          <w:b/>
          <w:sz w:val="28"/>
          <w:szCs w:val="28"/>
          <w:lang w:val="uk-UA"/>
        </w:rPr>
      </w:pPr>
    </w:p>
    <w:p w14:paraId="6B45EC02" w14:textId="77777777" w:rsidR="003D3D98" w:rsidRPr="00C35B31" w:rsidRDefault="003D3D98" w:rsidP="003D3D98">
      <w:pPr>
        <w:pStyle w:val="a5"/>
        <w:ind w:firstLine="851"/>
        <w:jc w:val="both"/>
        <w:rPr>
          <w:rFonts w:ascii="Times New Roman" w:hAnsi="Times New Roman"/>
          <w:sz w:val="28"/>
          <w:szCs w:val="28"/>
          <w:lang w:val="uk-UA"/>
        </w:rPr>
      </w:pPr>
      <w:r w:rsidRPr="00C35B31">
        <w:rPr>
          <w:rFonts w:ascii="Times New Roman" w:hAnsi="Times New Roman"/>
          <w:sz w:val="28"/>
          <w:szCs w:val="28"/>
          <w:lang w:val="uk-UA"/>
        </w:rPr>
        <w:t>- передавати патронатному вихователю передбачені законодавством документи на кожну влаштовану дитину;</w:t>
      </w:r>
    </w:p>
    <w:p w14:paraId="747C08ED" w14:textId="77777777" w:rsidR="003D3D98" w:rsidRDefault="003D3D98" w:rsidP="003D3D98">
      <w:pPr>
        <w:pStyle w:val="a5"/>
        <w:ind w:firstLine="851"/>
        <w:jc w:val="both"/>
        <w:rPr>
          <w:rFonts w:ascii="Times New Roman" w:hAnsi="Times New Roman"/>
          <w:sz w:val="28"/>
          <w:szCs w:val="28"/>
          <w:lang w:val="uk-UA"/>
        </w:rPr>
      </w:pPr>
      <w:r w:rsidRPr="00C35B31">
        <w:rPr>
          <w:rFonts w:ascii="Times New Roman" w:hAnsi="Times New Roman"/>
          <w:sz w:val="28"/>
          <w:szCs w:val="28"/>
          <w:lang w:val="uk-UA"/>
        </w:rPr>
        <w:t>- здійснювати контроль за умовами утримання, виховання дитини, забезпеченням її майнових та житлових прав, найкращих інтересів у сім’ї патронатного вихователя;</w:t>
      </w:r>
    </w:p>
    <w:p w14:paraId="556F6435" w14:textId="660FC6D8" w:rsidR="003D3D98" w:rsidRPr="00C35B31" w:rsidRDefault="003D3D98" w:rsidP="003D3D98">
      <w:pPr>
        <w:pStyle w:val="a5"/>
        <w:ind w:firstLine="851"/>
        <w:jc w:val="both"/>
        <w:rPr>
          <w:rFonts w:ascii="Times New Roman" w:hAnsi="Times New Roman"/>
          <w:sz w:val="28"/>
          <w:szCs w:val="28"/>
          <w:lang w:val="uk-UA"/>
        </w:rPr>
      </w:pPr>
      <w:r w:rsidRPr="00C35B31">
        <w:rPr>
          <w:rFonts w:ascii="Times New Roman" w:hAnsi="Times New Roman"/>
          <w:sz w:val="28"/>
          <w:szCs w:val="28"/>
          <w:lang w:val="uk-UA"/>
        </w:rPr>
        <w:t xml:space="preserve">- </w:t>
      </w:r>
      <w:r w:rsidR="00D136D1">
        <w:rPr>
          <w:rFonts w:ascii="Times New Roman" w:hAnsi="Times New Roman"/>
          <w:sz w:val="28"/>
          <w:szCs w:val="28"/>
          <w:lang w:val="uk-UA"/>
        </w:rPr>
        <w:t xml:space="preserve">  </w:t>
      </w:r>
      <w:r w:rsidRPr="00C35B31">
        <w:rPr>
          <w:rFonts w:ascii="Times New Roman" w:hAnsi="Times New Roman"/>
          <w:sz w:val="28"/>
          <w:szCs w:val="28"/>
          <w:lang w:val="uk-UA"/>
        </w:rPr>
        <w:t>обстежувати умови проживання сім’ї патронатного вихователя;</w:t>
      </w:r>
    </w:p>
    <w:p w14:paraId="2D6425B0" w14:textId="31A37016" w:rsidR="003D3D98" w:rsidRPr="00C35B31" w:rsidRDefault="003D3D98" w:rsidP="003D3D98">
      <w:pPr>
        <w:pStyle w:val="a5"/>
        <w:ind w:firstLine="851"/>
        <w:jc w:val="both"/>
        <w:rPr>
          <w:rFonts w:ascii="Times New Roman" w:hAnsi="Times New Roman"/>
          <w:sz w:val="28"/>
          <w:szCs w:val="28"/>
          <w:lang w:val="uk-UA"/>
        </w:rPr>
      </w:pPr>
      <w:r w:rsidRPr="00C35B31">
        <w:rPr>
          <w:rFonts w:ascii="Times New Roman" w:hAnsi="Times New Roman"/>
          <w:sz w:val="28"/>
          <w:szCs w:val="28"/>
          <w:lang w:val="uk-UA"/>
        </w:rPr>
        <w:t xml:space="preserve">- </w:t>
      </w:r>
      <w:r w:rsidR="00D136D1">
        <w:rPr>
          <w:rFonts w:ascii="Times New Roman" w:hAnsi="Times New Roman"/>
          <w:sz w:val="28"/>
          <w:szCs w:val="28"/>
          <w:lang w:val="uk-UA"/>
        </w:rPr>
        <w:t xml:space="preserve"> </w:t>
      </w:r>
      <w:r w:rsidRPr="00C35B31">
        <w:rPr>
          <w:rFonts w:ascii="Times New Roman" w:hAnsi="Times New Roman"/>
          <w:sz w:val="28"/>
          <w:szCs w:val="28"/>
          <w:lang w:val="uk-UA"/>
        </w:rPr>
        <w:t>готувати пакет документів щодо доцільності вибуття дитини із сім’ї патронатного вихователя;</w:t>
      </w:r>
    </w:p>
    <w:p w14:paraId="7606A202" w14:textId="77777777" w:rsidR="003D3D98" w:rsidRPr="00C35B31" w:rsidRDefault="003D3D98" w:rsidP="003D3D98">
      <w:pPr>
        <w:pStyle w:val="a5"/>
        <w:ind w:firstLine="851"/>
        <w:jc w:val="both"/>
        <w:rPr>
          <w:rFonts w:ascii="Times New Roman" w:hAnsi="Times New Roman"/>
          <w:sz w:val="28"/>
          <w:szCs w:val="28"/>
          <w:lang w:val="uk-UA"/>
        </w:rPr>
      </w:pPr>
      <w:r w:rsidRPr="00C35B31">
        <w:rPr>
          <w:rFonts w:ascii="Times New Roman" w:hAnsi="Times New Roman"/>
          <w:sz w:val="28"/>
          <w:szCs w:val="28"/>
          <w:lang w:val="uk-UA"/>
        </w:rPr>
        <w:t>- складати акт про факт передачі дитини батькам або законним представникам;</w:t>
      </w:r>
    </w:p>
    <w:p w14:paraId="77821518" w14:textId="49D7C147" w:rsidR="003D3D98" w:rsidRPr="00C35B31" w:rsidRDefault="003D3D98" w:rsidP="003D3D98">
      <w:pPr>
        <w:pStyle w:val="a5"/>
        <w:ind w:firstLine="851"/>
        <w:jc w:val="both"/>
        <w:rPr>
          <w:rFonts w:ascii="Times New Roman" w:hAnsi="Times New Roman"/>
          <w:sz w:val="28"/>
          <w:szCs w:val="28"/>
          <w:lang w:val="uk-UA"/>
        </w:rPr>
      </w:pPr>
      <w:r w:rsidRPr="00C35B31">
        <w:rPr>
          <w:rFonts w:ascii="Times New Roman" w:hAnsi="Times New Roman"/>
          <w:sz w:val="28"/>
          <w:szCs w:val="28"/>
          <w:lang w:val="uk-UA"/>
        </w:rPr>
        <w:t xml:space="preserve">- </w:t>
      </w:r>
      <w:r w:rsidR="00D136D1">
        <w:rPr>
          <w:rFonts w:ascii="Times New Roman" w:hAnsi="Times New Roman"/>
          <w:sz w:val="28"/>
          <w:szCs w:val="28"/>
          <w:lang w:val="uk-UA"/>
        </w:rPr>
        <w:t xml:space="preserve">  </w:t>
      </w:r>
      <w:r w:rsidRPr="00C35B31">
        <w:rPr>
          <w:rFonts w:ascii="Times New Roman" w:hAnsi="Times New Roman"/>
          <w:sz w:val="28"/>
          <w:szCs w:val="28"/>
          <w:lang w:val="uk-UA"/>
        </w:rPr>
        <w:t>не пізніше, ніж через п’ять робочих днів з моменту влаштування дитини в сім’ю патронатного вихователя або її вибуття з такої сім’ї, письмово інформуват</w:t>
      </w:r>
      <w:r w:rsidRPr="00605F9E">
        <w:rPr>
          <w:rFonts w:ascii="Times New Roman" w:hAnsi="Times New Roman"/>
          <w:sz w:val="28"/>
          <w:szCs w:val="28"/>
          <w:lang w:val="uk-UA"/>
        </w:rPr>
        <w:t>и КНП “Авангардівська амбулаторія загальної практики – сімейної медицини”, Відділ соціального захисту населення Авангардівської селищної ради</w:t>
      </w:r>
      <w:r>
        <w:rPr>
          <w:rFonts w:ascii="Times New Roman" w:hAnsi="Times New Roman"/>
          <w:sz w:val="28"/>
          <w:szCs w:val="28"/>
          <w:lang w:val="uk-UA"/>
        </w:rPr>
        <w:t xml:space="preserve"> </w:t>
      </w:r>
      <w:r w:rsidRPr="00C35B31">
        <w:rPr>
          <w:rFonts w:ascii="Times New Roman" w:hAnsi="Times New Roman"/>
          <w:sz w:val="28"/>
          <w:szCs w:val="28"/>
          <w:lang w:val="uk-UA"/>
        </w:rPr>
        <w:t>про влаштування або вибуття дитини;</w:t>
      </w:r>
    </w:p>
    <w:p w14:paraId="547028FD" w14:textId="77777777" w:rsidR="003D3D98" w:rsidRDefault="003D3D98" w:rsidP="003D3D98">
      <w:pPr>
        <w:pStyle w:val="a5"/>
        <w:ind w:firstLine="851"/>
        <w:jc w:val="both"/>
        <w:rPr>
          <w:rFonts w:ascii="Times New Roman" w:hAnsi="Times New Roman"/>
          <w:sz w:val="16"/>
          <w:szCs w:val="16"/>
          <w:lang w:val="uk-UA"/>
        </w:rPr>
      </w:pPr>
      <w:r w:rsidRPr="00C35B31">
        <w:rPr>
          <w:rFonts w:ascii="Times New Roman" w:hAnsi="Times New Roman"/>
          <w:sz w:val="28"/>
          <w:szCs w:val="28"/>
          <w:lang w:val="uk-UA"/>
        </w:rPr>
        <w:t>- координувати діяльність відповідних структурних підрозділів, установ та організацій</w:t>
      </w:r>
      <w:r>
        <w:rPr>
          <w:rFonts w:ascii="Times New Roman" w:hAnsi="Times New Roman"/>
          <w:sz w:val="28"/>
          <w:szCs w:val="28"/>
          <w:lang w:val="uk-UA"/>
        </w:rPr>
        <w:t xml:space="preserve"> </w:t>
      </w:r>
      <w:r w:rsidRPr="00C35B31">
        <w:rPr>
          <w:rFonts w:ascii="Times New Roman" w:hAnsi="Times New Roman"/>
          <w:sz w:val="28"/>
          <w:szCs w:val="28"/>
          <w:lang w:val="uk-UA"/>
        </w:rPr>
        <w:t>з метою захисту прав дитини.</w:t>
      </w:r>
    </w:p>
    <w:p w14:paraId="2C8EDB28" w14:textId="77777777" w:rsidR="00D136D1" w:rsidRPr="00D136D1" w:rsidRDefault="00D136D1" w:rsidP="003D3D98">
      <w:pPr>
        <w:pStyle w:val="a5"/>
        <w:ind w:firstLine="851"/>
        <w:jc w:val="both"/>
        <w:rPr>
          <w:rFonts w:ascii="Times New Roman" w:hAnsi="Times New Roman"/>
          <w:sz w:val="16"/>
          <w:szCs w:val="16"/>
          <w:lang w:val="uk-UA"/>
        </w:rPr>
      </w:pPr>
    </w:p>
    <w:p w14:paraId="6DE141B5" w14:textId="77777777" w:rsidR="003D3D98" w:rsidRPr="00A617D9" w:rsidRDefault="003D3D98" w:rsidP="003D3D98">
      <w:pPr>
        <w:pStyle w:val="a5"/>
        <w:numPr>
          <w:ilvl w:val="0"/>
          <w:numId w:val="1"/>
        </w:numPr>
        <w:ind w:left="0" w:firstLine="851"/>
        <w:jc w:val="both"/>
        <w:rPr>
          <w:rFonts w:ascii="Times New Roman" w:hAnsi="Times New Roman"/>
          <w:sz w:val="28"/>
          <w:szCs w:val="28"/>
          <w:lang w:val="uk-UA"/>
        </w:rPr>
      </w:pPr>
      <w:proofErr w:type="spellStart"/>
      <w:r w:rsidRPr="00C35B31">
        <w:rPr>
          <w:rFonts w:ascii="Times New Roman" w:hAnsi="Times New Roman"/>
          <w:sz w:val="28"/>
          <w:szCs w:val="28"/>
          <w:lang w:eastAsia="ru-RU"/>
        </w:rPr>
        <w:t>К</w:t>
      </w:r>
      <w:r w:rsidRPr="00C35B31">
        <w:rPr>
          <w:rFonts w:ascii="Times New Roman" w:hAnsi="Times New Roman"/>
          <w:sz w:val="28"/>
          <w:szCs w:val="28"/>
        </w:rPr>
        <w:t>омунальному</w:t>
      </w:r>
      <w:proofErr w:type="spellEnd"/>
      <w:r w:rsidRPr="00C35B31">
        <w:rPr>
          <w:rFonts w:ascii="Times New Roman" w:hAnsi="Times New Roman"/>
          <w:sz w:val="28"/>
          <w:szCs w:val="28"/>
        </w:rPr>
        <w:t xml:space="preserve"> закладу «Центр </w:t>
      </w:r>
      <w:proofErr w:type="spellStart"/>
      <w:r w:rsidRPr="00C35B31">
        <w:rPr>
          <w:rFonts w:ascii="Times New Roman" w:hAnsi="Times New Roman"/>
          <w:sz w:val="28"/>
          <w:szCs w:val="28"/>
        </w:rPr>
        <w:t>надання</w:t>
      </w:r>
      <w:proofErr w:type="spellEnd"/>
      <w:r w:rsidRPr="00C35B31">
        <w:rPr>
          <w:rFonts w:ascii="Times New Roman" w:hAnsi="Times New Roman"/>
          <w:sz w:val="28"/>
          <w:szCs w:val="28"/>
        </w:rPr>
        <w:t xml:space="preserve"> </w:t>
      </w:r>
      <w:proofErr w:type="spellStart"/>
      <w:r w:rsidRPr="00C35B31">
        <w:rPr>
          <w:rFonts w:ascii="Times New Roman" w:hAnsi="Times New Roman"/>
          <w:sz w:val="28"/>
          <w:szCs w:val="28"/>
        </w:rPr>
        <w:t>соціальних</w:t>
      </w:r>
      <w:proofErr w:type="spellEnd"/>
      <w:r w:rsidRPr="00C35B31">
        <w:rPr>
          <w:rFonts w:ascii="Times New Roman" w:hAnsi="Times New Roman"/>
          <w:sz w:val="28"/>
          <w:szCs w:val="28"/>
        </w:rPr>
        <w:t xml:space="preserve"> </w:t>
      </w:r>
      <w:proofErr w:type="spellStart"/>
      <w:r w:rsidRPr="00C35B31">
        <w:rPr>
          <w:rFonts w:ascii="Times New Roman" w:hAnsi="Times New Roman"/>
          <w:sz w:val="28"/>
          <w:szCs w:val="28"/>
        </w:rPr>
        <w:t>послуг</w:t>
      </w:r>
      <w:proofErr w:type="spellEnd"/>
      <w:r>
        <w:rPr>
          <w:rFonts w:ascii="Times New Roman" w:hAnsi="Times New Roman"/>
          <w:sz w:val="28"/>
          <w:szCs w:val="28"/>
          <w:lang w:val="uk-UA"/>
        </w:rPr>
        <w:t>» Авангардівської селищної ради</w:t>
      </w:r>
      <w:r w:rsidRPr="00A617D9">
        <w:rPr>
          <w:rFonts w:ascii="Times New Roman" w:hAnsi="Times New Roman"/>
          <w:sz w:val="28"/>
          <w:szCs w:val="28"/>
        </w:rPr>
        <w:t>:</w:t>
      </w:r>
    </w:p>
    <w:p w14:paraId="75A2A7C0" w14:textId="77777777" w:rsidR="003D3D98" w:rsidRPr="00C35B31" w:rsidRDefault="003D3D98" w:rsidP="003D3D98">
      <w:pPr>
        <w:pStyle w:val="a5"/>
        <w:ind w:firstLine="851"/>
        <w:jc w:val="both"/>
        <w:rPr>
          <w:rFonts w:ascii="Times New Roman" w:hAnsi="Times New Roman"/>
          <w:sz w:val="28"/>
          <w:szCs w:val="28"/>
          <w:lang w:val="uk-UA"/>
        </w:rPr>
      </w:pPr>
      <w:r w:rsidRPr="00C35B31">
        <w:rPr>
          <w:rFonts w:ascii="Times New Roman" w:hAnsi="Times New Roman"/>
          <w:sz w:val="28"/>
          <w:szCs w:val="28"/>
          <w:lang w:val="uk-UA"/>
        </w:rPr>
        <w:t>- проводити оцінку потреб дитини та її сім’ї, надавати соціальні послуги сім’ї дитини;</w:t>
      </w:r>
    </w:p>
    <w:p w14:paraId="7C0A5946" w14:textId="77777777" w:rsidR="003D3D98" w:rsidRPr="00C35B31" w:rsidRDefault="003D3D98" w:rsidP="003D3D98">
      <w:pPr>
        <w:pStyle w:val="a5"/>
        <w:ind w:firstLine="851"/>
        <w:jc w:val="both"/>
        <w:rPr>
          <w:rFonts w:ascii="Times New Roman" w:hAnsi="Times New Roman"/>
          <w:sz w:val="28"/>
          <w:szCs w:val="28"/>
          <w:lang w:val="uk-UA"/>
        </w:rPr>
      </w:pPr>
      <w:r w:rsidRPr="00C35B31">
        <w:rPr>
          <w:rFonts w:ascii="Times New Roman" w:hAnsi="Times New Roman"/>
          <w:sz w:val="28"/>
          <w:szCs w:val="28"/>
          <w:lang w:val="uk-UA"/>
        </w:rPr>
        <w:t>- готувати рекомендації про доцільність або недоцільність повернення дитини у свою сім’ю за результатами роботи із сім’єю;</w:t>
      </w:r>
    </w:p>
    <w:p w14:paraId="340FBB41" w14:textId="77777777" w:rsidR="003D3D98" w:rsidRDefault="003D3D98" w:rsidP="003D3D98">
      <w:pPr>
        <w:spacing w:line="240" w:lineRule="auto"/>
        <w:ind w:firstLine="851"/>
        <w:contextualSpacing/>
        <w:jc w:val="both"/>
        <w:rPr>
          <w:rFonts w:ascii="Times New Roman" w:hAnsi="Times New Roman" w:cs="Times New Roman"/>
          <w:color w:val="FF0000"/>
          <w:sz w:val="16"/>
          <w:szCs w:val="16"/>
        </w:rPr>
      </w:pPr>
      <w:r w:rsidRPr="00C35B31">
        <w:rPr>
          <w:rFonts w:ascii="Times New Roman" w:hAnsi="Times New Roman" w:cs="Times New Roman"/>
          <w:sz w:val="28"/>
          <w:szCs w:val="28"/>
        </w:rPr>
        <w:t>- здійснювати соціальний супровід сім’ї дитини з метою подолання складних життєвих обставин, що призвели до її влаштування в сім’ю патронатного вихователя.</w:t>
      </w:r>
      <w:r w:rsidRPr="00C35B31">
        <w:rPr>
          <w:rFonts w:ascii="Times New Roman" w:hAnsi="Times New Roman" w:cs="Times New Roman"/>
          <w:color w:val="FF0000"/>
          <w:sz w:val="28"/>
          <w:szCs w:val="28"/>
        </w:rPr>
        <w:t xml:space="preserve"> </w:t>
      </w:r>
    </w:p>
    <w:p w14:paraId="5A7B2835" w14:textId="77777777" w:rsidR="00D136D1" w:rsidRPr="00D136D1" w:rsidRDefault="00D136D1" w:rsidP="003D3D98">
      <w:pPr>
        <w:spacing w:line="240" w:lineRule="auto"/>
        <w:ind w:firstLine="851"/>
        <w:contextualSpacing/>
        <w:jc w:val="both"/>
        <w:rPr>
          <w:rFonts w:ascii="Times New Roman" w:hAnsi="Times New Roman" w:cs="Times New Roman"/>
          <w:color w:val="FF0000"/>
          <w:sz w:val="16"/>
          <w:szCs w:val="16"/>
        </w:rPr>
      </w:pPr>
    </w:p>
    <w:p w14:paraId="5A8F8AF2" w14:textId="77777777" w:rsidR="003D3D98" w:rsidRPr="00605F9E" w:rsidRDefault="003D3D98" w:rsidP="003D3D98">
      <w:pPr>
        <w:spacing w:line="240" w:lineRule="auto"/>
        <w:ind w:firstLine="851"/>
        <w:contextualSpacing/>
        <w:jc w:val="both"/>
        <w:rPr>
          <w:rFonts w:ascii="Times New Roman" w:hAnsi="Times New Roman" w:cs="Times New Roman"/>
          <w:color w:val="FF0000"/>
          <w:sz w:val="28"/>
          <w:szCs w:val="28"/>
        </w:rPr>
      </w:pPr>
      <w:r w:rsidRPr="00605F9E">
        <w:rPr>
          <w:rFonts w:ascii="Times New Roman" w:hAnsi="Times New Roman" w:cs="Times New Roman"/>
          <w:sz w:val="28"/>
          <w:szCs w:val="28"/>
        </w:rPr>
        <w:t xml:space="preserve">6. </w:t>
      </w:r>
      <w:r>
        <w:rPr>
          <w:rFonts w:ascii="Times New Roman" w:hAnsi="Times New Roman" w:cs="Times New Roman"/>
          <w:sz w:val="28"/>
          <w:szCs w:val="28"/>
        </w:rPr>
        <w:tab/>
      </w:r>
      <w:r w:rsidRPr="00605F9E">
        <w:rPr>
          <w:rFonts w:ascii="Times New Roman" w:hAnsi="Times New Roman" w:cs="Times New Roman"/>
          <w:sz w:val="28"/>
          <w:szCs w:val="28"/>
        </w:rPr>
        <w:t>Відділ</w:t>
      </w:r>
      <w:r>
        <w:rPr>
          <w:rFonts w:ascii="Times New Roman" w:hAnsi="Times New Roman" w:cs="Times New Roman"/>
          <w:sz w:val="28"/>
          <w:szCs w:val="28"/>
        </w:rPr>
        <w:t>у</w:t>
      </w:r>
      <w:r w:rsidRPr="00605F9E">
        <w:rPr>
          <w:rFonts w:ascii="Times New Roman" w:hAnsi="Times New Roman" w:cs="Times New Roman"/>
          <w:sz w:val="28"/>
          <w:szCs w:val="28"/>
        </w:rPr>
        <w:t xml:space="preserve"> соціального захисту населення Авангардівської селищної ради</w:t>
      </w:r>
      <w:r>
        <w:rPr>
          <w:rFonts w:ascii="Times New Roman" w:hAnsi="Times New Roman" w:cs="Times New Roman"/>
          <w:sz w:val="28"/>
          <w:szCs w:val="28"/>
        </w:rPr>
        <w:t xml:space="preserve"> </w:t>
      </w:r>
      <w:r w:rsidRPr="00C35B31">
        <w:rPr>
          <w:rFonts w:ascii="Times New Roman" w:hAnsi="Times New Roman" w:cs="Times New Roman"/>
          <w:color w:val="000000"/>
          <w:sz w:val="28"/>
          <w:szCs w:val="28"/>
          <w:shd w:val="clear" w:color="auto" w:fill="FFFFFF"/>
        </w:rPr>
        <w:t>забезпечувати прийняття необхідних документів для нарахування соціальної допомоги на утримання дитини у сім’ї патронатного вихователя та оплати послуг патронату над дитиною, а також для призначення грошового забезпечення помічнику патронатного вихователя.</w:t>
      </w:r>
    </w:p>
    <w:p w14:paraId="4FD25A0D" w14:textId="77777777" w:rsidR="003D3D98" w:rsidRPr="00605F9E" w:rsidRDefault="003D3D98" w:rsidP="003D3D98">
      <w:pPr>
        <w:pStyle w:val="a7"/>
        <w:numPr>
          <w:ilvl w:val="0"/>
          <w:numId w:val="2"/>
        </w:numPr>
        <w:spacing w:after="200" w:line="240" w:lineRule="auto"/>
        <w:ind w:left="0" w:firstLine="851"/>
        <w:jc w:val="both"/>
        <w:rPr>
          <w:rFonts w:ascii="Times New Roman" w:hAnsi="Times New Roman" w:cs="Times New Roman"/>
          <w:color w:val="000000"/>
          <w:sz w:val="28"/>
          <w:szCs w:val="28"/>
        </w:rPr>
      </w:pPr>
      <w:r w:rsidRPr="00605F9E">
        <w:rPr>
          <w:rFonts w:ascii="Times New Roman" w:hAnsi="Times New Roman" w:cs="Times New Roman"/>
          <w:sz w:val="28"/>
          <w:szCs w:val="28"/>
        </w:rPr>
        <w:t xml:space="preserve">Відділ освіти, культури, молоді та спорту Авангардівської селищної ради забезпечити реалізацію права дитини на здобуття </w:t>
      </w:r>
      <w:r w:rsidRPr="00605F9E">
        <w:rPr>
          <w:rFonts w:ascii="Times New Roman" w:hAnsi="Times New Roman" w:cs="Times New Roman"/>
          <w:color w:val="000000"/>
          <w:sz w:val="28"/>
          <w:szCs w:val="28"/>
          <w:shd w:val="clear" w:color="auto" w:fill="FFFFFF"/>
        </w:rPr>
        <w:t>дошкільної, загальної середньої, позашкільної освіти, а в разі потреби, забезпечити індивідуальне навчання та розвиток її творчих здібностей</w:t>
      </w:r>
      <w:r w:rsidRPr="00605F9E">
        <w:rPr>
          <w:rFonts w:ascii="Times New Roman" w:hAnsi="Times New Roman" w:cs="Times New Roman"/>
          <w:color w:val="000000"/>
          <w:sz w:val="28"/>
          <w:szCs w:val="28"/>
        </w:rPr>
        <w:t>.</w:t>
      </w:r>
    </w:p>
    <w:p w14:paraId="53D59364" w14:textId="77777777" w:rsidR="003D3D98" w:rsidRPr="00605F9E" w:rsidRDefault="003D3D98" w:rsidP="003D3D98">
      <w:pPr>
        <w:numPr>
          <w:ilvl w:val="0"/>
          <w:numId w:val="2"/>
        </w:numPr>
        <w:spacing w:after="200" w:line="240" w:lineRule="auto"/>
        <w:ind w:left="0" w:firstLine="851"/>
        <w:contextualSpacing/>
        <w:jc w:val="both"/>
        <w:rPr>
          <w:rFonts w:ascii="Times New Roman" w:hAnsi="Times New Roman" w:cs="Times New Roman"/>
          <w:color w:val="000000"/>
          <w:sz w:val="28"/>
          <w:szCs w:val="28"/>
        </w:rPr>
      </w:pPr>
      <w:r w:rsidRPr="00605F9E">
        <w:rPr>
          <w:rFonts w:ascii="Times New Roman" w:hAnsi="Times New Roman" w:cs="Times New Roman"/>
          <w:sz w:val="28"/>
          <w:szCs w:val="28"/>
          <w:lang w:eastAsia="ru-RU"/>
        </w:rPr>
        <w:t>Контроль за виконанням даного рішення покласти на Службу у справах дітей Авангардівської селищної ради.</w:t>
      </w:r>
    </w:p>
    <w:p w14:paraId="43844808" w14:textId="77777777" w:rsidR="003D3D98" w:rsidRPr="00605F9E" w:rsidRDefault="003D3D98" w:rsidP="003D3D98">
      <w:pPr>
        <w:rPr>
          <w:rFonts w:ascii="Times New Roman" w:hAnsi="Times New Roman" w:cs="Times New Roman"/>
          <w:sz w:val="28"/>
          <w:szCs w:val="28"/>
          <w:lang w:eastAsia="ru-RU"/>
        </w:rPr>
      </w:pPr>
    </w:p>
    <w:p w14:paraId="01671BDE" w14:textId="77777777" w:rsidR="00D136D1" w:rsidRPr="00D136D1" w:rsidRDefault="00D136D1" w:rsidP="003D3D98">
      <w:pPr>
        <w:rPr>
          <w:rFonts w:ascii="Times New Roman" w:hAnsi="Times New Roman" w:cs="Times New Roman"/>
          <w:b/>
          <w:bCs/>
          <w:sz w:val="16"/>
          <w:szCs w:val="16"/>
          <w:lang w:eastAsia="ru-RU"/>
        </w:rPr>
      </w:pPr>
    </w:p>
    <w:p w14:paraId="44CC398A" w14:textId="25D898B5" w:rsidR="003D3D98" w:rsidRPr="00605F9E" w:rsidRDefault="003D3D98" w:rsidP="003D3D98">
      <w:pPr>
        <w:rPr>
          <w:rFonts w:ascii="Times New Roman" w:hAnsi="Times New Roman" w:cs="Times New Roman"/>
          <w:b/>
          <w:bCs/>
          <w:sz w:val="28"/>
          <w:szCs w:val="28"/>
          <w:lang w:eastAsia="ru-RU"/>
        </w:rPr>
      </w:pPr>
      <w:r w:rsidRPr="00605F9E">
        <w:rPr>
          <w:rFonts w:ascii="Times New Roman" w:hAnsi="Times New Roman" w:cs="Times New Roman"/>
          <w:b/>
          <w:bCs/>
          <w:sz w:val="28"/>
          <w:szCs w:val="28"/>
          <w:lang w:eastAsia="ru-RU"/>
        </w:rPr>
        <w:t>Селищний голова</w:t>
      </w:r>
      <w:r w:rsidRPr="00605F9E">
        <w:rPr>
          <w:rFonts w:ascii="Times New Roman" w:hAnsi="Times New Roman" w:cs="Times New Roman"/>
          <w:b/>
          <w:bCs/>
          <w:sz w:val="28"/>
          <w:szCs w:val="28"/>
          <w:lang w:eastAsia="ru-RU"/>
        </w:rPr>
        <w:tab/>
      </w:r>
      <w:r w:rsidRPr="00605F9E">
        <w:rPr>
          <w:rFonts w:ascii="Times New Roman" w:hAnsi="Times New Roman" w:cs="Times New Roman"/>
          <w:b/>
          <w:bCs/>
          <w:sz w:val="28"/>
          <w:szCs w:val="28"/>
          <w:lang w:eastAsia="ru-RU"/>
        </w:rPr>
        <w:tab/>
      </w:r>
      <w:r w:rsidRPr="00605F9E">
        <w:rPr>
          <w:rFonts w:ascii="Times New Roman" w:hAnsi="Times New Roman" w:cs="Times New Roman"/>
          <w:b/>
          <w:bCs/>
          <w:sz w:val="28"/>
          <w:szCs w:val="28"/>
          <w:lang w:eastAsia="ru-RU"/>
        </w:rPr>
        <w:tab/>
      </w:r>
      <w:r w:rsidRPr="00605F9E">
        <w:rPr>
          <w:rFonts w:ascii="Times New Roman" w:hAnsi="Times New Roman" w:cs="Times New Roman"/>
          <w:b/>
          <w:bCs/>
          <w:sz w:val="28"/>
          <w:szCs w:val="28"/>
          <w:lang w:eastAsia="ru-RU"/>
        </w:rPr>
        <w:tab/>
      </w:r>
      <w:r w:rsidRPr="00605F9E">
        <w:rPr>
          <w:rFonts w:ascii="Times New Roman" w:hAnsi="Times New Roman" w:cs="Times New Roman"/>
          <w:b/>
          <w:bCs/>
          <w:sz w:val="28"/>
          <w:szCs w:val="28"/>
          <w:lang w:eastAsia="ru-RU"/>
        </w:rPr>
        <w:tab/>
      </w:r>
      <w:r w:rsidR="00D136D1">
        <w:rPr>
          <w:rFonts w:ascii="Times New Roman" w:hAnsi="Times New Roman" w:cs="Times New Roman"/>
          <w:b/>
          <w:bCs/>
          <w:sz w:val="28"/>
          <w:szCs w:val="28"/>
          <w:lang w:eastAsia="ru-RU"/>
        </w:rPr>
        <w:t xml:space="preserve">         </w:t>
      </w:r>
      <w:r w:rsidRPr="00605F9E">
        <w:rPr>
          <w:rFonts w:ascii="Times New Roman" w:hAnsi="Times New Roman" w:cs="Times New Roman"/>
          <w:b/>
          <w:bCs/>
          <w:sz w:val="28"/>
          <w:szCs w:val="28"/>
          <w:lang w:eastAsia="ru-RU"/>
        </w:rPr>
        <w:t>Сергій ХРУСТОВСЬКИЙ</w:t>
      </w:r>
    </w:p>
    <w:p w14:paraId="1DD45723" w14:textId="77777777" w:rsidR="00D136D1" w:rsidRDefault="00D136D1" w:rsidP="00D136D1">
      <w:pPr>
        <w:pStyle w:val="a5"/>
        <w:jc w:val="both"/>
        <w:rPr>
          <w:rFonts w:ascii="Times New Roman" w:hAnsi="Times New Roman"/>
          <w:b/>
          <w:sz w:val="28"/>
          <w:szCs w:val="28"/>
          <w:lang w:val="uk-UA"/>
        </w:rPr>
      </w:pPr>
      <w:r>
        <w:rPr>
          <w:rFonts w:ascii="Times New Roman" w:hAnsi="Times New Roman"/>
          <w:b/>
          <w:sz w:val="28"/>
          <w:szCs w:val="28"/>
          <w:lang w:val="uk-UA"/>
        </w:rPr>
        <w:t>№447</w:t>
      </w:r>
    </w:p>
    <w:p w14:paraId="761F9102" w14:textId="77777777" w:rsidR="00D136D1" w:rsidRPr="00D136D1" w:rsidRDefault="00D136D1" w:rsidP="00D136D1">
      <w:pPr>
        <w:pStyle w:val="a5"/>
        <w:jc w:val="both"/>
        <w:rPr>
          <w:rFonts w:ascii="Times New Roman" w:hAnsi="Times New Roman"/>
          <w:b/>
          <w:sz w:val="28"/>
          <w:szCs w:val="28"/>
          <w:lang w:val="uk-UA"/>
        </w:rPr>
      </w:pPr>
      <w:r>
        <w:rPr>
          <w:rFonts w:ascii="Times New Roman" w:hAnsi="Times New Roman"/>
          <w:b/>
          <w:sz w:val="28"/>
          <w:szCs w:val="28"/>
          <w:lang w:val="uk-UA"/>
        </w:rPr>
        <w:t>від 24.12.2025</w:t>
      </w:r>
    </w:p>
    <w:p w14:paraId="643A9AE0" w14:textId="476FB142" w:rsidR="00605F9E" w:rsidRDefault="00605F9E" w:rsidP="00605F9E">
      <w:pPr>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br w:type="page"/>
      </w:r>
    </w:p>
    <w:p w14:paraId="3FC52461" w14:textId="77777777" w:rsidR="00D136D1" w:rsidRDefault="003B39DE" w:rsidP="00DD7A42">
      <w:pPr>
        <w:spacing w:after="0" w:line="240" w:lineRule="auto"/>
        <w:ind w:left="4536"/>
        <w:jc w:val="right"/>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lastRenderedPageBreak/>
        <w:t xml:space="preserve">                           </w:t>
      </w:r>
    </w:p>
    <w:p w14:paraId="080B8FF3" w14:textId="091186BE" w:rsidR="003B39DE" w:rsidRPr="00C35B31" w:rsidRDefault="003B39DE" w:rsidP="00DD7A42">
      <w:pPr>
        <w:spacing w:after="0" w:line="240" w:lineRule="auto"/>
        <w:ind w:left="4536"/>
        <w:jc w:val="right"/>
        <w:rPr>
          <w:rFonts w:ascii="Times New Roman" w:eastAsia="Times New Roman" w:hAnsi="Times New Roman" w:cs="Times New Roman"/>
          <w:sz w:val="28"/>
          <w:szCs w:val="28"/>
          <w:lang w:eastAsia="uk-UA"/>
        </w:rPr>
      </w:pPr>
      <w:r>
        <w:rPr>
          <w:rFonts w:ascii="Times New Roman" w:eastAsia="Times New Roman" w:hAnsi="Times New Roman" w:cs="Times New Roman"/>
          <w:color w:val="000000"/>
          <w:sz w:val="28"/>
          <w:szCs w:val="28"/>
          <w:lang w:eastAsia="uk-UA"/>
        </w:rPr>
        <w:t xml:space="preserve">  </w:t>
      </w:r>
      <w:r w:rsidRPr="00C35B31">
        <w:rPr>
          <w:rFonts w:ascii="Times New Roman" w:eastAsia="Times New Roman" w:hAnsi="Times New Roman" w:cs="Times New Roman"/>
          <w:color w:val="000000"/>
          <w:sz w:val="28"/>
          <w:szCs w:val="28"/>
          <w:lang w:eastAsia="uk-UA"/>
        </w:rPr>
        <w:t xml:space="preserve">Додаток </w:t>
      </w:r>
    </w:p>
    <w:p w14:paraId="3E9E1FD0" w14:textId="77777777" w:rsidR="003B39DE" w:rsidRPr="00C35B31" w:rsidRDefault="003B39DE" w:rsidP="00DD7A42">
      <w:pPr>
        <w:spacing w:after="0" w:line="240" w:lineRule="auto"/>
        <w:ind w:left="4536"/>
        <w:jc w:val="right"/>
        <w:rPr>
          <w:rFonts w:ascii="Times New Roman" w:eastAsia="Times New Roman" w:hAnsi="Times New Roman" w:cs="Times New Roman"/>
          <w:sz w:val="28"/>
          <w:szCs w:val="28"/>
          <w:lang w:eastAsia="uk-UA"/>
        </w:rPr>
      </w:pPr>
      <w:r w:rsidRPr="00C35B31">
        <w:rPr>
          <w:rFonts w:ascii="Times New Roman" w:eastAsia="Times New Roman" w:hAnsi="Times New Roman" w:cs="Times New Roman"/>
          <w:color w:val="000000"/>
          <w:sz w:val="28"/>
          <w:szCs w:val="28"/>
          <w:lang w:eastAsia="uk-UA"/>
        </w:rPr>
        <w:t xml:space="preserve">до Рішення Виконавчого комітету </w:t>
      </w:r>
    </w:p>
    <w:p w14:paraId="533753CA" w14:textId="529AE42B" w:rsidR="003B39DE" w:rsidRPr="00C35B31" w:rsidRDefault="004D2643" w:rsidP="00DD7A42">
      <w:pPr>
        <w:spacing w:after="0" w:line="240" w:lineRule="auto"/>
        <w:ind w:left="4536"/>
        <w:jc w:val="right"/>
        <w:rPr>
          <w:rFonts w:ascii="Times New Roman" w:eastAsia="Times New Roman" w:hAnsi="Times New Roman" w:cs="Times New Roman"/>
          <w:sz w:val="28"/>
          <w:szCs w:val="28"/>
          <w:lang w:eastAsia="uk-UA"/>
        </w:rPr>
      </w:pPr>
      <w:r>
        <w:rPr>
          <w:rFonts w:ascii="Times New Roman" w:eastAsia="Times New Roman" w:hAnsi="Times New Roman" w:cs="Times New Roman"/>
          <w:color w:val="000000"/>
          <w:sz w:val="28"/>
          <w:szCs w:val="28"/>
          <w:lang w:eastAsia="uk-UA"/>
        </w:rPr>
        <w:t xml:space="preserve">Авангардівської селищної ради </w:t>
      </w:r>
    </w:p>
    <w:p w14:paraId="0C965570" w14:textId="0859CB84" w:rsidR="003B39DE" w:rsidRPr="00C35B31" w:rsidRDefault="00D136D1" w:rsidP="00DD7A42">
      <w:pPr>
        <w:spacing w:after="0" w:line="240" w:lineRule="auto"/>
        <w:ind w:left="4536"/>
        <w:jc w:val="right"/>
        <w:rPr>
          <w:rFonts w:ascii="Times New Roman" w:eastAsia="Times New Roman" w:hAnsi="Times New Roman" w:cs="Times New Roman"/>
          <w:sz w:val="28"/>
          <w:szCs w:val="28"/>
          <w:lang w:eastAsia="uk-UA"/>
        </w:rPr>
      </w:pPr>
      <w:r>
        <w:rPr>
          <w:rFonts w:ascii="Times New Roman" w:eastAsia="Times New Roman" w:hAnsi="Times New Roman" w:cs="Times New Roman"/>
          <w:color w:val="000000"/>
          <w:sz w:val="28"/>
          <w:szCs w:val="28"/>
          <w:lang w:eastAsia="uk-UA"/>
        </w:rPr>
        <w:t xml:space="preserve">№447 </w:t>
      </w:r>
      <w:r w:rsidR="003B39DE" w:rsidRPr="00C35B31">
        <w:rPr>
          <w:rFonts w:ascii="Times New Roman" w:eastAsia="Times New Roman" w:hAnsi="Times New Roman" w:cs="Times New Roman"/>
          <w:color w:val="000000"/>
          <w:sz w:val="28"/>
          <w:szCs w:val="28"/>
          <w:lang w:eastAsia="uk-UA"/>
        </w:rPr>
        <w:t xml:space="preserve">від </w:t>
      </w:r>
      <w:r w:rsidR="004D2643">
        <w:rPr>
          <w:rFonts w:ascii="Times New Roman" w:eastAsia="Times New Roman" w:hAnsi="Times New Roman" w:cs="Times New Roman"/>
          <w:color w:val="000000"/>
          <w:sz w:val="28"/>
          <w:szCs w:val="28"/>
          <w:lang w:eastAsia="uk-UA"/>
        </w:rPr>
        <w:t>24</w:t>
      </w:r>
      <w:r w:rsidR="003B39DE" w:rsidRPr="00C35B31">
        <w:rPr>
          <w:rFonts w:ascii="Times New Roman" w:eastAsia="Times New Roman" w:hAnsi="Times New Roman" w:cs="Times New Roman"/>
          <w:color w:val="000000"/>
          <w:sz w:val="28"/>
          <w:szCs w:val="28"/>
          <w:lang w:eastAsia="uk-UA"/>
        </w:rPr>
        <w:t>.</w:t>
      </w:r>
      <w:r w:rsidR="004D2643">
        <w:rPr>
          <w:rFonts w:ascii="Times New Roman" w:eastAsia="Times New Roman" w:hAnsi="Times New Roman" w:cs="Times New Roman"/>
          <w:color w:val="000000"/>
          <w:sz w:val="28"/>
          <w:szCs w:val="28"/>
          <w:lang w:eastAsia="uk-UA"/>
        </w:rPr>
        <w:t>12</w:t>
      </w:r>
      <w:r>
        <w:rPr>
          <w:rFonts w:ascii="Times New Roman" w:eastAsia="Times New Roman" w:hAnsi="Times New Roman" w:cs="Times New Roman"/>
          <w:color w:val="000000"/>
          <w:sz w:val="28"/>
          <w:szCs w:val="28"/>
          <w:lang w:eastAsia="uk-UA"/>
        </w:rPr>
        <w:t xml:space="preserve">.2025 </w:t>
      </w:r>
    </w:p>
    <w:p w14:paraId="1E480FFF" w14:textId="77777777" w:rsidR="00D136D1" w:rsidRPr="00D136D1" w:rsidRDefault="00D136D1" w:rsidP="003B39DE">
      <w:pPr>
        <w:keepNext/>
        <w:keepLines/>
        <w:spacing w:before="480" w:after="480" w:line="240" w:lineRule="auto"/>
        <w:jc w:val="center"/>
        <w:rPr>
          <w:rFonts w:ascii="Times New Roman" w:eastAsia="Times New Roman" w:hAnsi="Times New Roman"/>
          <w:b/>
          <w:color w:val="000000"/>
          <w:sz w:val="24"/>
          <w:szCs w:val="24"/>
          <w:lang w:eastAsia="uk-UA"/>
        </w:rPr>
      </w:pPr>
    </w:p>
    <w:p w14:paraId="7E58501F" w14:textId="3ACF428E" w:rsidR="003B39DE" w:rsidRPr="00D672D3" w:rsidRDefault="003B39DE" w:rsidP="003B39DE">
      <w:pPr>
        <w:keepNext/>
        <w:keepLines/>
        <w:spacing w:before="480" w:after="480" w:line="240" w:lineRule="auto"/>
        <w:jc w:val="center"/>
        <w:rPr>
          <w:rFonts w:ascii="Times New Roman" w:eastAsia="Times New Roman" w:hAnsi="Times New Roman"/>
          <w:sz w:val="24"/>
          <w:szCs w:val="24"/>
          <w:lang w:eastAsia="uk-UA"/>
        </w:rPr>
      </w:pPr>
      <w:r w:rsidRPr="00D136D1">
        <w:rPr>
          <w:rFonts w:ascii="Times New Roman" w:eastAsia="Times New Roman" w:hAnsi="Times New Roman"/>
          <w:b/>
          <w:color w:val="000000"/>
          <w:sz w:val="24"/>
          <w:szCs w:val="24"/>
          <w:lang w:eastAsia="uk-UA"/>
        </w:rPr>
        <w:t>ДОГОВІР</w:t>
      </w:r>
      <w:r w:rsidRPr="00D672D3">
        <w:rPr>
          <w:rFonts w:ascii="Times New Roman" w:eastAsia="Times New Roman" w:hAnsi="Times New Roman"/>
          <w:color w:val="000000"/>
          <w:sz w:val="24"/>
          <w:szCs w:val="24"/>
          <w:lang w:eastAsia="uk-UA"/>
        </w:rPr>
        <w:t xml:space="preserve"> </w:t>
      </w:r>
      <w:r w:rsidRPr="00D672D3">
        <w:rPr>
          <w:rFonts w:ascii="Times New Roman" w:eastAsia="Times New Roman" w:hAnsi="Times New Roman"/>
          <w:color w:val="000000"/>
          <w:sz w:val="24"/>
          <w:szCs w:val="24"/>
          <w:lang w:eastAsia="uk-UA"/>
        </w:rPr>
        <w:br/>
        <w:t> про умови запровадження та організацію функціонування</w:t>
      </w:r>
      <w:r w:rsidRPr="00D672D3">
        <w:rPr>
          <w:rFonts w:ascii="Times New Roman" w:eastAsia="Times New Roman" w:hAnsi="Times New Roman"/>
          <w:color w:val="000000"/>
          <w:sz w:val="24"/>
          <w:szCs w:val="24"/>
          <w:lang w:eastAsia="uk-UA"/>
        </w:rPr>
        <w:br/>
        <w:t xml:space="preserve"> послуги патронату над дитиною, що надаватиметься </w:t>
      </w:r>
      <w:r w:rsidRPr="00D672D3">
        <w:rPr>
          <w:rFonts w:ascii="Times New Roman" w:eastAsia="Times New Roman" w:hAnsi="Times New Roman"/>
          <w:color w:val="000000"/>
          <w:sz w:val="24"/>
          <w:szCs w:val="24"/>
          <w:lang w:eastAsia="uk-UA"/>
        </w:rPr>
        <w:br/>
        <w:t>патронатн</w:t>
      </w:r>
      <w:r w:rsidR="00761837">
        <w:rPr>
          <w:rFonts w:ascii="Times New Roman" w:eastAsia="Times New Roman" w:hAnsi="Times New Roman"/>
          <w:color w:val="000000"/>
          <w:sz w:val="24"/>
          <w:szCs w:val="24"/>
          <w:lang w:eastAsia="uk-UA"/>
        </w:rPr>
        <w:t>им</w:t>
      </w:r>
      <w:r w:rsidRPr="00D672D3">
        <w:rPr>
          <w:rFonts w:ascii="Times New Roman" w:eastAsia="Times New Roman" w:hAnsi="Times New Roman"/>
          <w:color w:val="000000"/>
          <w:sz w:val="24"/>
          <w:szCs w:val="24"/>
          <w:lang w:eastAsia="uk-UA"/>
        </w:rPr>
        <w:t xml:space="preserve"> виховател</w:t>
      </w:r>
      <w:r w:rsidR="00761837">
        <w:rPr>
          <w:rFonts w:ascii="Times New Roman" w:eastAsia="Times New Roman" w:hAnsi="Times New Roman"/>
          <w:color w:val="000000"/>
          <w:sz w:val="24"/>
          <w:szCs w:val="24"/>
          <w:lang w:eastAsia="uk-UA"/>
        </w:rPr>
        <w:t>ем та її помічником</w:t>
      </w:r>
    </w:p>
    <w:p w14:paraId="377095A2" w14:textId="18C48607" w:rsidR="00DD7A42" w:rsidRPr="0080028B" w:rsidRDefault="00DD7A42" w:rsidP="00DD7A42">
      <w:pPr>
        <w:pStyle w:val="a9"/>
        <w:jc w:val="left"/>
        <w:rPr>
          <w:rFonts w:ascii="Times New Roman" w:hAnsi="Times New Roman"/>
          <w:b w:val="0"/>
          <w:sz w:val="24"/>
        </w:rPr>
      </w:pPr>
      <w:r w:rsidRPr="0080028B">
        <w:rPr>
          <w:rFonts w:ascii="Times New Roman" w:hAnsi="Times New Roman"/>
          <w:b w:val="0"/>
          <w:sz w:val="24"/>
        </w:rPr>
        <w:t>№ _________</w:t>
      </w:r>
      <w:r>
        <w:rPr>
          <w:rFonts w:ascii="Times New Roman" w:hAnsi="Times New Roman"/>
          <w:b w:val="0"/>
          <w:sz w:val="24"/>
        </w:rPr>
        <w:tab/>
      </w:r>
      <w:r>
        <w:rPr>
          <w:rFonts w:ascii="Times New Roman" w:hAnsi="Times New Roman"/>
          <w:b w:val="0"/>
          <w:sz w:val="24"/>
        </w:rPr>
        <w:tab/>
      </w:r>
      <w:r>
        <w:rPr>
          <w:rFonts w:ascii="Times New Roman" w:hAnsi="Times New Roman"/>
          <w:b w:val="0"/>
          <w:sz w:val="24"/>
        </w:rPr>
        <w:tab/>
      </w:r>
      <w:r>
        <w:rPr>
          <w:rFonts w:ascii="Times New Roman" w:hAnsi="Times New Roman"/>
          <w:b w:val="0"/>
          <w:sz w:val="24"/>
        </w:rPr>
        <w:tab/>
      </w:r>
      <w:r>
        <w:rPr>
          <w:rFonts w:ascii="Times New Roman" w:hAnsi="Times New Roman"/>
          <w:b w:val="0"/>
          <w:sz w:val="24"/>
        </w:rPr>
        <w:tab/>
      </w:r>
      <w:r>
        <w:rPr>
          <w:rFonts w:ascii="Times New Roman" w:hAnsi="Times New Roman"/>
          <w:b w:val="0"/>
          <w:sz w:val="24"/>
        </w:rPr>
        <w:tab/>
      </w:r>
      <w:r>
        <w:rPr>
          <w:rFonts w:ascii="Times New Roman" w:hAnsi="Times New Roman"/>
          <w:b w:val="0"/>
          <w:sz w:val="24"/>
        </w:rPr>
        <w:tab/>
      </w:r>
      <w:r>
        <w:rPr>
          <w:rFonts w:ascii="Times New Roman" w:hAnsi="Times New Roman"/>
          <w:b w:val="0"/>
          <w:sz w:val="24"/>
        </w:rPr>
        <w:tab/>
      </w:r>
      <w:r>
        <w:rPr>
          <w:rFonts w:ascii="Times New Roman" w:hAnsi="Times New Roman"/>
          <w:b w:val="0"/>
          <w:sz w:val="24"/>
        </w:rPr>
        <w:tab/>
      </w:r>
      <w:r w:rsidR="00D136D1">
        <w:rPr>
          <w:rFonts w:ascii="Times New Roman" w:hAnsi="Times New Roman"/>
          <w:b w:val="0"/>
          <w:sz w:val="24"/>
        </w:rPr>
        <w:t xml:space="preserve">            </w:t>
      </w:r>
      <w:r w:rsidR="00761837">
        <w:rPr>
          <w:rFonts w:ascii="Times New Roman" w:hAnsi="Times New Roman"/>
          <w:b w:val="0"/>
          <w:sz w:val="24"/>
        </w:rPr>
        <w:t>24</w:t>
      </w:r>
      <w:r w:rsidRPr="0080028B">
        <w:rPr>
          <w:rFonts w:ascii="Times New Roman" w:hAnsi="Times New Roman"/>
          <w:b w:val="0"/>
          <w:sz w:val="24"/>
        </w:rPr>
        <w:t xml:space="preserve"> </w:t>
      </w:r>
      <w:r w:rsidR="00761837">
        <w:rPr>
          <w:rFonts w:ascii="Times New Roman" w:hAnsi="Times New Roman"/>
          <w:b w:val="0"/>
          <w:sz w:val="24"/>
        </w:rPr>
        <w:t xml:space="preserve">грудня </w:t>
      </w:r>
      <w:r w:rsidRPr="0080028B">
        <w:rPr>
          <w:rFonts w:ascii="Times New Roman" w:hAnsi="Times New Roman"/>
          <w:b w:val="0"/>
          <w:sz w:val="24"/>
        </w:rPr>
        <w:t>20</w:t>
      </w:r>
      <w:r w:rsidR="00761837">
        <w:rPr>
          <w:rFonts w:ascii="Times New Roman" w:hAnsi="Times New Roman"/>
          <w:b w:val="0"/>
          <w:sz w:val="24"/>
        </w:rPr>
        <w:t>25</w:t>
      </w:r>
      <w:r w:rsidRPr="0080028B">
        <w:rPr>
          <w:rFonts w:ascii="Times New Roman" w:hAnsi="Times New Roman"/>
          <w:b w:val="0"/>
          <w:sz w:val="24"/>
        </w:rPr>
        <w:t xml:space="preserve"> р.</w:t>
      </w:r>
    </w:p>
    <w:p w14:paraId="52474622" w14:textId="5C6F90A0" w:rsidR="003B39DE" w:rsidRDefault="003B39DE" w:rsidP="00B440E0">
      <w:pPr>
        <w:spacing w:after="0" w:line="240" w:lineRule="auto"/>
        <w:ind w:firstLine="567"/>
        <w:jc w:val="both"/>
        <w:rPr>
          <w:rFonts w:ascii="Times New Roman" w:eastAsia="Times New Roman" w:hAnsi="Times New Roman"/>
          <w:color w:val="000000"/>
          <w:sz w:val="24"/>
          <w:szCs w:val="24"/>
          <w:lang w:eastAsia="uk-UA"/>
        </w:rPr>
      </w:pPr>
      <w:r w:rsidRPr="00DD7A42">
        <w:rPr>
          <w:rFonts w:ascii="Times New Roman" w:eastAsia="Times New Roman" w:hAnsi="Times New Roman"/>
          <w:color w:val="000000"/>
          <w:sz w:val="24"/>
          <w:szCs w:val="24"/>
          <w:lang w:eastAsia="uk-UA"/>
        </w:rPr>
        <w:t xml:space="preserve">Виконавчий комітет </w:t>
      </w:r>
      <w:r w:rsidR="004D2643" w:rsidRPr="00DD7A42">
        <w:rPr>
          <w:rFonts w:ascii="Times New Roman" w:eastAsia="Times New Roman" w:hAnsi="Times New Roman"/>
          <w:color w:val="000000"/>
          <w:sz w:val="24"/>
          <w:szCs w:val="24"/>
          <w:lang w:eastAsia="uk-UA"/>
        </w:rPr>
        <w:t>Авангардівської селищної ради</w:t>
      </w:r>
      <w:r w:rsidRPr="00DD7A42">
        <w:rPr>
          <w:rFonts w:ascii="Times New Roman" w:eastAsia="Times New Roman" w:hAnsi="Times New Roman"/>
          <w:color w:val="000000"/>
          <w:sz w:val="24"/>
          <w:szCs w:val="24"/>
          <w:lang w:eastAsia="uk-UA"/>
        </w:rPr>
        <w:t xml:space="preserve"> в особі с</w:t>
      </w:r>
      <w:r w:rsidR="004D2643" w:rsidRPr="00DD7A42">
        <w:rPr>
          <w:rFonts w:ascii="Times New Roman" w:eastAsia="Times New Roman" w:hAnsi="Times New Roman"/>
          <w:color w:val="000000"/>
          <w:sz w:val="24"/>
          <w:szCs w:val="24"/>
          <w:lang w:eastAsia="uk-UA"/>
        </w:rPr>
        <w:t xml:space="preserve">елищного </w:t>
      </w:r>
      <w:r w:rsidRPr="00DD7A42">
        <w:rPr>
          <w:rFonts w:ascii="Times New Roman" w:eastAsia="Times New Roman" w:hAnsi="Times New Roman"/>
          <w:color w:val="000000"/>
          <w:sz w:val="24"/>
          <w:szCs w:val="24"/>
          <w:lang w:eastAsia="uk-UA"/>
        </w:rPr>
        <w:t xml:space="preserve">голови, </w:t>
      </w:r>
      <w:r w:rsidR="004D2643" w:rsidRPr="00DD7A42">
        <w:rPr>
          <w:rFonts w:ascii="Times New Roman" w:eastAsia="Times New Roman" w:hAnsi="Times New Roman" w:cs="Times New Roman"/>
          <w:sz w:val="24"/>
          <w:szCs w:val="24"/>
          <w:lang w:eastAsia="ru-RU"/>
        </w:rPr>
        <w:t>ХРУСТОВСЬКОГО Сергія Григоровича</w:t>
      </w:r>
      <w:r w:rsidRPr="00DD7A42">
        <w:rPr>
          <w:rFonts w:ascii="Times New Roman" w:eastAsia="Times New Roman" w:hAnsi="Times New Roman"/>
          <w:color w:val="000000"/>
          <w:sz w:val="24"/>
          <w:szCs w:val="24"/>
          <w:lang w:eastAsia="uk-UA"/>
        </w:rPr>
        <w:t xml:space="preserve">, що діє на підставі Закону України “Про місцеве самоврядування в </w:t>
      </w:r>
      <w:proofErr w:type="spellStart"/>
      <w:r w:rsidRPr="00DD7A42">
        <w:rPr>
          <w:rFonts w:ascii="Times New Roman" w:eastAsia="Times New Roman" w:hAnsi="Times New Roman"/>
          <w:color w:val="000000"/>
          <w:sz w:val="24"/>
          <w:szCs w:val="24"/>
          <w:lang w:eastAsia="uk-UA"/>
        </w:rPr>
        <w:t>Україніˮ</w:t>
      </w:r>
      <w:proofErr w:type="spellEnd"/>
      <w:r w:rsidRPr="00DD7A42">
        <w:rPr>
          <w:rFonts w:ascii="Times New Roman" w:eastAsia="Times New Roman" w:hAnsi="Times New Roman"/>
          <w:color w:val="000000"/>
          <w:sz w:val="24"/>
          <w:szCs w:val="24"/>
          <w:lang w:eastAsia="uk-UA"/>
        </w:rPr>
        <w:t xml:space="preserve"> (далі - орган опіки та піклування), з однієї сторони, та надавач послуги патронату над дитиною, громадянка </w:t>
      </w:r>
      <w:r w:rsidR="00B440E0">
        <w:rPr>
          <w:rFonts w:ascii="Times New Roman" w:eastAsia="Times New Roman" w:hAnsi="Times New Roman"/>
          <w:color w:val="000000"/>
          <w:sz w:val="24"/>
          <w:szCs w:val="24"/>
          <w:lang w:eastAsia="uk-UA"/>
        </w:rPr>
        <w:t xml:space="preserve"> ______________________________________</w:t>
      </w:r>
    </w:p>
    <w:p w14:paraId="3F0C3439" w14:textId="748B35A5" w:rsidR="00B440E0" w:rsidRPr="00D672D3" w:rsidRDefault="00B440E0" w:rsidP="00B440E0">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color w:val="000000"/>
          <w:sz w:val="24"/>
          <w:szCs w:val="24"/>
          <w:lang w:eastAsia="uk-UA"/>
        </w:rPr>
        <w:t>_____________________________________________________________________________</w:t>
      </w:r>
      <w:bookmarkStart w:id="0" w:name="_GoBack"/>
      <w:bookmarkEnd w:id="0"/>
    </w:p>
    <w:p w14:paraId="49ECC6F1" w14:textId="77777777" w:rsidR="00C26ADB" w:rsidRDefault="00C26ADB"/>
    <w:sectPr w:rsidR="00C26ADB" w:rsidSect="00D136D1">
      <w:pgSz w:w="11906" w:h="16838"/>
      <w:pgMar w:top="851"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ntiqua">
    <w:altName w:val="Sitka Text"/>
    <w:charset w:val="00"/>
    <w:family w:val="swiss"/>
    <w:pitch w:val="default"/>
    <w:sig w:usb0="00000000"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C41CE4"/>
    <w:multiLevelType w:val="multilevel"/>
    <w:tmpl w:val="0006222A"/>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rPr>
    </w:lvl>
    <w:lvl w:ilvl="2">
      <w:start w:val="1"/>
      <w:numFmt w:val="decimal"/>
      <w:lvlText w:val="%1.%2.%3."/>
      <w:lvlJc w:val="left"/>
      <w:pPr>
        <w:ind w:left="46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F0B32C3"/>
    <w:multiLevelType w:val="hybridMultilevel"/>
    <w:tmpl w:val="007ABC9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20C73D40"/>
    <w:multiLevelType w:val="hybridMultilevel"/>
    <w:tmpl w:val="4D3E956C"/>
    <w:lvl w:ilvl="0" w:tplc="0409000F">
      <w:start w:val="7"/>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9D73B41"/>
    <w:multiLevelType w:val="hybridMultilevel"/>
    <w:tmpl w:val="3E2EB5B6"/>
    <w:lvl w:ilvl="0" w:tplc="9B22EA12">
      <w:start w:val="8"/>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206"/>
    <w:rsid w:val="00024D7E"/>
    <w:rsid w:val="000C31DE"/>
    <w:rsid w:val="001559FB"/>
    <w:rsid w:val="002F5097"/>
    <w:rsid w:val="00361E5F"/>
    <w:rsid w:val="003B39DE"/>
    <w:rsid w:val="003D3D98"/>
    <w:rsid w:val="003E37BA"/>
    <w:rsid w:val="00442578"/>
    <w:rsid w:val="004D2643"/>
    <w:rsid w:val="00605F9E"/>
    <w:rsid w:val="00654DDD"/>
    <w:rsid w:val="0066249A"/>
    <w:rsid w:val="006B5B41"/>
    <w:rsid w:val="00761837"/>
    <w:rsid w:val="007F35E1"/>
    <w:rsid w:val="007F3C99"/>
    <w:rsid w:val="008C2375"/>
    <w:rsid w:val="00985206"/>
    <w:rsid w:val="009925B0"/>
    <w:rsid w:val="009E4437"/>
    <w:rsid w:val="00AC7E97"/>
    <w:rsid w:val="00B1735F"/>
    <w:rsid w:val="00B440E0"/>
    <w:rsid w:val="00B808F0"/>
    <w:rsid w:val="00C26ADB"/>
    <w:rsid w:val="00D136D1"/>
    <w:rsid w:val="00D20896"/>
    <w:rsid w:val="00D57258"/>
    <w:rsid w:val="00DD7A42"/>
    <w:rsid w:val="00F13B9F"/>
    <w:rsid w:val="00F55CCA"/>
    <w:rsid w:val="00F65EB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4D2F3"/>
  <w15:chartTrackingRefBased/>
  <w15:docId w15:val="{9E4F93E8-32B4-49DB-BD7B-64424230B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39D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 Знак,Знак1 Знак,Знак1 Знак Знак,Знак1 Знак Знак Знак Знак Знак Знак Знак,Знак1,Знак1 Знак Знак Знак,Обычный (веб) Знак2,Обычный (веб) Знак1 Знак,Обычный (веб) Знак Знак Знак,Знак1 Знак1 Знак Знак Знак Знак"/>
    <w:basedOn w:val="a"/>
    <w:link w:val="1"/>
    <w:uiPriority w:val="99"/>
    <w:unhideWhenUsed/>
    <w:qFormat/>
    <w:rsid w:val="003B39D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
    <w:name w:val="Обычный (веб) Знак1"/>
    <w:aliases w:val="Обычный (Web) Знак,Обычный (веб) Знак Знак,Знак1 Знак Знак1,Знак1 Знак Знак Знак1,Знак1 Знак Знак Знак Знак Знак Знак Знак Знак,Знак1 Знак1,Знак1 Знак Знак Знак Знак,Обычный (веб) Знак2 Знак,Обычный (веб) Знак1 Знак Знак"/>
    <w:link w:val="a3"/>
    <w:uiPriority w:val="99"/>
    <w:locked/>
    <w:rsid w:val="003B39DE"/>
    <w:rPr>
      <w:rFonts w:ascii="Times New Roman" w:eastAsia="Times New Roman" w:hAnsi="Times New Roman" w:cs="Times New Roman"/>
      <w:sz w:val="24"/>
      <w:szCs w:val="24"/>
      <w:lang w:eastAsia="uk-UA"/>
    </w:rPr>
  </w:style>
  <w:style w:type="character" w:styleId="a4">
    <w:name w:val="Hyperlink"/>
    <w:basedOn w:val="a0"/>
    <w:uiPriority w:val="99"/>
    <w:unhideWhenUsed/>
    <w:rsid w:val="003B39DE"/>
    <w:rPr>
      <w:color w:val="0563C1" w:themeColor="hyperlink"/>
      <w:u w:val="single"/>
    </w:rPr>
  </w:style>
  <w:style w:type="paragraph" w:styleId="a5">
    <w:name w:val="No Spacing"/>
    <w:link w:val="a6"/>
    <w:uiPriority w:val="1"/>
    <w:qFormat/>
    <w:rsid w:val="003B39DE"/>
    <w:pPr>
      <w:spacing w:after="0" w:line="240" w:lineRule="auto"/>
    </w:pPr>
    <w:rPr>
      <w:rFonts w:ascii="Calibri" w:eastAsia="Calibri" w:hAnsi="Calibri" w:cs="Times New Roman"/>
      <w:lang w:val="ru-RU"/>
    </w:rPr>
  </w:style>
  <w:style w:type="character" w:customStyle="1" w:styleId="a6">
    <w:name w:val="Без интервала Знак"/>
    <w:link w:val="a5"/>
    <w:uiPriority w:val="1"/>
    <w:locked/>
    <w:rsid w:val="003B39DE"/>
    <w:rPr>
      <w:rFonts w:ascii="Calibri" w:eastAsia="Calibri" w:hAnsi="Calibri" w:cs="Times New Roman"/>
      <w:lang w:val="ru-RU"/>
    </w:rPr>
  </w:style>
  <w:style w:type="paragraph" w:styleId="a7">
    <w:name w:val="List Paragraph"/>
    <w:basedOn w:val="a"/>
    <w:uiPriority w:val="34"/>
    <w:qFormat/>
    <w:rsid w:val="00605F9E"/>
    <w:pPr>
      <w:ind w:left="720"/>
      <w:contextualSpacing/>
    </w:pPr>
  </w:style>
  <w:style w:type="character" w:customStyle="1" w:styleId="UnresolvedMention">
    <w:name w:val="Unresolved Mention"/>
    <w:basedOn w:val="a0"/>
    <w:uiPriority w:val="99"/>
    <w:semiHidden/>
    <w:unhideWhenUsed/>
    <w:rsid w:val="00605F9E"/>
    <w:rPr>
      <w:color w:val="605E5C"/>
      <w:shd w:val="clear" w:color="auto" w:fill="E1DFDD"/>
    </w:rPr>
  </w:style>
  <w:style w:type="paragraph" w:customStyle="1" w:styleId="a8">
    <w:name w:val="Нормальний текст"/>
    <w:basedOn w:val="a"/>
    <w:unhideWhenUsed/>
    <w:rsid w:val="00F13B9F"/>
    <w:pPr>
      <w:spacing w:before="120" w:after="0" w:line="240" w:lineRule="auto"/>
      <w:ind w:firstLine="567"/>
    </w:pPr>
    <w:rPr>
      <w:rFonts w:ascii="Antiqua" w:eastAsia="SimSun" w:hAnsi="Antiqua" w:cs="Times New Roman"/>
      <w:sz w:val="26"/>
      <w:szCs w:val="24"/>
      <w:lang w:eastAsia="ru-RU"/>
    </w:rPr>
  </w:style>
  <w:style w:type="character" w:customStyle="1" w:styleId="st42">
    <w:name w:val="st42"/>
    <w:uiPriority w:val="99"/>
    <w:rsid w:val="00F13B9F"/>
    <w:rPr>
      <w:color w:val="000000"/>
    </w:rPr>
  </w:style>
  <w:style w:type="paragraph" w:customStyle="1" w:styleId="a9">
    <w:name w:val="Назва документа"/>
    <w:basedOn w:val="a"/>
    <w:next w:val="a8"/>
    <w:unhideWhenUsed/>
    <w:rsid w:val="00DD7A42"/>
    <w:pPr>
      <w:keepNext/>
      <w:keepLines/>
      <w:spacing w:before="240" w:after="240" w:line="240" w:lineRule="auto"/>
      <w:jc w:val="center"/>
    </w:pPr>
    <w:rPr>
      <w:rFonts w:ascii="Antiqua" w:eastAsia="SimSun" w:hAnsi="Antiqua" w:cs="Times New Roman"/>
      <w:b/>
      <w:sz w:val="26"/>
      <w:szCs w:val="24"/>
      <w:lang w:eastAsia="ru-RU"/>
    </w:rPr>
  </w:style>
  <w:style w:type="character" w:customStyle="1" w:styleId="st30">
    <w:name w:val="st30"/>
    <w:uiPriority w:val="99"/>
    <w:rsid w:val="00DD7A42"/>
    <w:rPr>
      <w:b/>
      <w:bCs/>
      <w:color w:val="000000"/>
      <w:sz w:val="32"/>
      <w:szCs w:val="32"/>
      <w:vertAlign w:val="superscript"/>
    </w:rPr>
  </w:style>
  <w:style w:type="paragraph" w:customStyle="1" w:styleId="st2">
    <w:name w:val="st2"/>
    <w:uiPriority w:val="99"/>
    <w:rsid w:val="00DD7A42"/>
    <w:pPr>
      <w:autoSpaceDE w:val="0"/>
      <w:autoSpaceDN w:val="0"/>
      <w:adjustRightInd w:val="0"/>
      <w:spacing w:after="150" w:line="240" w:lineRule="auto"/>
      <w:ind w:firstLine="450"/>
      <w:jc w:val="both"/>
    </w:pPr>
    <w:rPr>
      <w:rFonts w:ascii="Times New Roman" w:eastAsiaTheme="minorEastAsia" w:hAnsi="Times New Roman" w:cs="Times New Roman"/>
      <w:sz w:val="24"/>
      <w:szCs w:val="24"/>
      <w:lang w:val="x-none" w:eastAsia="uk-UA"/>
    </w:rPr>
  </w:style>
  <w:style w:type="character" w:customStyle="1" w:styleId="st910">
    <w:name w:val="st910"/>
    <w:uiPriority w:val="99"/>
    <w:rsid w:val="00DD7A42"/>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0/95-%D0%B2%D1%8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zakon.rada.gov.ua/laws/show/2342-15"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akon.rada.gov.ua/laws/show/2402-14" TargetMode="External"/><Relationship Id="rId11" Type="http://schemas.openxmlformats.org/officeDocument/2006/relationships/hyperlink" Target="https://zakon.rada.gov.ua/laws/show/2229-19" TargetMode="External"/><Relationship Id="rId5" Type="http://schemas.openxmlformats.org/officeDocument/2006/relationships/webSettings" Target="webSettings.xml"/><Relationship Id="rId10" Type="http://schemas.openxmlformats.org/officeDocument/2006/relationships/hyperlink" Target="https://zakon.rada.gov.ua/laws/show/2558-14" TargetMode="External"/><Relationship Id="rId4" Type="http://schemas.openxmlformats.org/officeDocument/2006/relationships/settings" Target="settings.xml"/><Relationship Id="rId9" Type="http://schemas.openxmlformats.org/officeDocument/2006/relationships/hyperlink" Target="https://zakon.rada.gov.ua/laws/show/2671-19"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26797B-9412-4EE0-9358-53AEAA471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775</Words>
  <Characters>4424</Characters>
  <Application>Microsoft Office Word</Application>
  <DocSecurity>0</DocSecurity>
  <Lines>36</Lines>
  <Paragraphs>10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5189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3</cp:revision>
  <cp:lastPrinted>2025-12-23T10:16:00Z</cp:lastPrinted>
  <dcterms:created xsi:type="dcterms:W3CDTF">2025-12-24T10:37:00Z</dcterms:created>
  <dcterms:modified xsi:type="dcterms:W3CDTF">2026-01-05T14:27:00Z</dcterms:modified>
</cp:coreProperties>
</file>