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A64C" w14:textId="77777777" w:rsidR="003F467B" w:rsidRPr="00CA7DCA" w:rsidRDefault="003F467B" w:rsidP="00CA7DCA">
      <w:pPr>
        <w:spacing w:line="240" w:lineRule="auto"/>
        <w:ind w:firstLine="0"/>
        <w:jc w:val="center"/>
        <w:rPr>
          <w:rFonts w:eastAsia="Calibri" w:cs="Times New Roman"/>
          <w:b/>
          <w:bCs/>
          <w:kern w:val="0"/>
          <w:szCs w:val="28"/>
          <w:lang w:val="uk-UA"/>
        </w:rPr>
      </w:pPr>
      <w:r w:rsidRPr="00CA7DCA">
        <w:rPr>
          <w:rFonts w:eastAsia="Calibri" w:cs="Times New Roman"/>
          <w:b/>
          <w:bCs/>
          <w:kern w:val="0"/>
          <w:szCs w:val="28"/>
          <w:lang w:val="uk-UA"/>
        </w:rPr>
        <w:t>Постійна</w:t>
      </w:r>
      <w:r w:rsidR="00FD1D44" w:rsidRPr="00CA7DCA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Pr="00CA7DCA">
        <w:rPr>
          <w:rFonts w:eastAsia="Calibri" w:cs="Times New Roman"/>
          <w:b/>
          <w:bCs/>
          <w:kern w:val="0"/>
          <w:szCs w:val="28"/>
          <w:lang w:val="uk-UA"/>
        </w:rPr>
        <w:t>комісія</w:t>
      </w:r>
    </w:p>
    <w:p w14:paraId="72677797" w14:textId="4EE20886" w:rsidR="002B1B15" w:rsidRPr="00CA7DCA" w:rsidRDefault="003F467B" w:rsidP="00CA7DCA">
      <w:pPr>
        <w:spacing w:line="240" w:lineRule="auto"/>
        <w:jc w:val="center"/>
        <w:rPr>
          <w:rFonts w:eastAsia="Calibri" w:cs="Times New Roman"/>
          <w:b/>
          <w:bCs/>
          <w:kern w:val="0"/>
          <w:szCs w:val="28"/>
          <w:lang w:val="uk-UA"/>
        </w:rPr>
      </w:pPr>
      <w:r w:rsidRPr="00CA7DCA">
        <w:rPr>
          <w:rFonts w:eastAsia="Calibri" w:cs="Times New Roman"/>
          <w:b/>
          <w:bCs/>
          <w:kern w:val="0"/>
          <w:szCs w:val="28"/>
          <w:lang w:val="uk-UA"/>
        </w:rPr>
        <w:t>з питань</w:t>
      </w:r>
      <w:r w:rsidR="00FD1D44" w:rsidRPr="00CA7DCA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Pr="00CA7DCA">
        <w:rPr>
          <w:rFonts w:eastAsia="Calibri" w:cs="Times New Roman"/>
          <w:b/>
          <w:bCs/>
          <w:kern w:val="0"/>
          <w:szCs w:val="28"/>
          <w:lang w:val="uk-UA"/>
        </w:rPr>
        <w:t>охорони</w:t>
      </w:r>
      <w:r w:rsidR="00FD1D44" w:rsidRPr="00CA7DCA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Pr="00CA7DCA">
        <w:rPr>
          <w:rFonts w:eastAsia="Calibri" w:cs="Times New Roman"/>
          <w:b/>
          <w:bCs/>
          <w:kern w:val="0"/>
          <w:szCs w:val="28"/>
          <w:lang w:val="uk-UA"/>
        </w:rPr>
        <w:t>здоров’я, соціального</w:t>
      </w:r>
      <w:r w:rsidR="00FD1D44" w:rsidRPr="00CA7DCA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Pr="00CA7DCA">
        <w:rPr>
          <w:rFonts w:eastAsia="Calibri" w:cs="Times New Roman"/>
          <w:b/>
          <w:bCs/>
          <w:kern w:val="0"/>
          <w:szCs w:val="28"/>
          <w:lang w:val="uk-UA"/>
        </w:rPr>
        <w:t>захисту, освіти, сім’ї, молоді, спорту,</w:t>
      </w:r>
      <w:r w:rsidR="00CA7DCA" w:rsidRPr="00CA7DCA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="002B1B15" w:rsidRPr="00CA7DCA">
        <w:rPr>
          <w:rFonts w:eastAsia="Calibri" w:cs="Times New Roman"/>
          <w:b/>
          <w:bCs/>
          <w:kern w:val="0"/>
          <w:szCs w:val="28"/>
          <w:lang w:val="uk-UA"/>
        </w:rPr>
        <w:t>туризму та культури</w:t>
      </w:r>
    </w:p>
    <w:p w14:paraId="0663CEB9" w14:textId="77777777" w:rsidR="003F467B" w:rsidRPr="00CA7DCA" w:rsidRDefault="003F467B" w:rsidP="00CA7DCA">
      <w:pPr>
        <w:spacing w:after="200" w:line="240" w:lineRule="auto"/>
        <w:rPr>
          <w:rFonts w:ascii="Calibri" w:eastAsia="Calibri" w:hAnsi="Calibri" w:cs="Times New Roman"/>
          <w:b/>
          <w:kern w:val="0"/>
          <w:lang w:val="uk-UA"/>
        </w:rPr>
      </w:pPr>
    </w:p>
    <w:p w14:paraId="319FE5B1" w14:textId="21402D57" w:rsidR="003F467B" w:rsidRPr="00CA7DCA" w:rsidRDefault="0009338C" w:rsidP="00CA7DCA">
      <w:pPr>
        <w:spacing w:line="240" w:lineRule="auto"/>
        <w:rPr>
          <w:lang w:val="uk-UA"/>
        </w:rPr>
      </w:pPr>
      <w:r w:rsidRPr="00CA7DCA">
        <w:rPr>
          <w:rFonts w:eastAsia="Calibri" w:cs="Times New Roman"/>
          <w:kern w:val="0"/>
          <w:lang w:val="uk-UA"/>
        </w:rPr>
        <w:t>29</w:t>
      </w:r>
      <w:r w:rsidR="00CA7DCA">
        <w:rPr>
          <w:rFonts w:eastAsia="Calibri" w:cs="Times New Roman"/>
          <w:kern w:val="0"/>
          <w:lang w:val="uk-UA"/>
        </w:rPr>
        <w:t>.</w:t>
      </w:r>
      <w:r w:rsidRPr="00CA7DCA">
        <w:rPr>
          <w:rFonts w:eastAsia="Calibri" w:cs="Times New Roman"/>
          <w:kern w:val="0"/>
          <w:lang w:val="uk-UA"/>
        </w:rPr>
        <w:t>01</w:t>
      </w:r>
      <w:r w:rsidR="00CA7DCA">
        <w:rPr>
          <w:rFonts w:eastAsia="Calibri" w:cs="Times New Roman"/>
          <w:kern w:val="0"/>
          <w:lang w:val="uk-UA"/>
        </w:rPr>
        <w:t>.</w:t>
      </w:r>
      <w:r w:rsidR="003F467B" w:rsidRPr="00CA7DCA">
        <w:rPr>
          <w:rFonts w:eastAsia="Calibri" w:cs="Times New Roman"/>
          <w:kern w:val="0"/>
          <w:lang w:val="uk-UA"/>
        </w:rPr>
        <w:t>202</w:t>
      </w:r>
      <w:r w:rsidR="00154CB8" w:rsidRPr="00CA7DCA">
        <w:rPr>
          <w:rFonts w:eastAsia="Calibri" w:cs="Times New Roman"/>
          <w:kern w:val="0"/>
          <w:lang w:val="uk-UA"/>
        </w:rPr>
        <w:t>6</w:t>
      </w:r>
      <w:r w:rsidR="00B72C37" w:rsidRPr="00CA7DCA">
        <w:rPr>
          <w:rFonts w:eastAsia="Calibri" w:cs="Times New Roman"/>
          <w:kern w:val="0"/>
          <w:lang w:val="uk-UA"/>
        </w:rPr>
        <w:t xml:space="preserve"> </w:t>
      </w:r>
      <w:r w:rsidR="003F467B" w:rsidRPr="00CA7DCA">
        <w:rPr>
          <w:rFonts w:eastAsia="Calibri" w:cs="Times New Roman"/>
          <w:kern w:val="0"/>
          <w:lang w:val="uk-UA"/>
        </w:rPr>
        <w:tab/>
      </w:r>
      <w:r w:rsidR="003F467B" w:rsidRPr="00CA7DCA">
        <w:rPr>
          <w:rFonts w:eastAsia="Calibri" w:cs="Times New Roman"/>
          <w:kern w:val="0"/>
          <w:lang w:val="uk-UA"/>
        </w:rPr>
        <w:tab/>
      </w:r>
      <w:r w:rsidR="00CA7DCA">
        <w:rPr>
          <w:rFonts w:eastAsia="Calibri" w:cs="Times New Roman"/>
          <w:kern w:val="0"/>
          <w:lang w:val="uk-UA"/>
        </w:rPr>
        <w:tab/>
      </w:r>
      <w:r w:rsidR="00CA7DCA">
        <w:rPr>
          <w:rFonts w:eastAsia="Calibri" w:cs="Times New Roman"/>
          <w:kern w:val="0"/>
          <w:lang w:val="uk-UA"/>
        </w:rPr>
        <w:tab/>
      </w:r>
      <w:r w:rsidR="00CA7DCA">
        <w:rPr>
          <w:rFonts w:eastAsia="Calibri" w:cs="Times New Roman"/>
          <w:kern w:val="0"/>
          <w:lang w:val="uk-UA"/>
        </w:rPr>
        <w:tab/>
      </w:r>
      <w:r w:rsidR="00CA7DCA">
        <w:rPr>
          <w:rFonts w:eastAsia="Calibri" w:cs="Times New Roman"/>
          <w:kern w:val="0"/>
          <w:lang w:val="uk-UA"/>
        </w:rPr>
        <w:tab/>
        <w:t xml:space="preserve">     </w:t>
      </w:r>
      <w:r w:rsidR="003F467B" w:rsidRPr="00CA7DCA">
        <w:rPr>
          <w:lang w:val="uk-UA"/>
        </w:rPr>
        <w:t>вул.</w:t>
      </w:r>
      <w:r w:rsidR="00EB20EF" w:rsidRPr="00CA7DCA">
        <w:rPr>
          <w:lang w:val="uk-UA"/>
        </w:rPr>
        <w:t xml:space="preserve"> </w:t>
      </w:r>
      <w:r w:rsidR="003F467B" w:rsidRPr="00CA7DCA">
        <w:rPr>
          <w:lang w:val="uk-UA"/>
        </w:rPr>
        <w:t>Добрянського,26</w:t>
      </w:r>
    </w:p>
    <w:p w14:paraId="5E3B9077" w14:textId="77777777" w:rsidR="003F467B" w:rsidRPr="00CA7DCA" w:rsidRDefault="003F467B" w:rsidP="00CA7DCA">
      <w:pPr>
        <w:pStyle w:val="a7"/>
        <w:jc w:val="right"/>
        <w:rPr>
          <w:lang w:val="uk-UA"/>
        </w:rPr>
      </w:pPr>
      <w:r w:rsidRPr="00CA7DCA">
        <w:rPr>
          <w:lang w:val="uk-UA"/>
        </w:rPr>
        <w:tab/>
      </w:r>
      <w:r w:rsidRPr="00CA7DCA">
        <w:rPr>
          <w:lang w:val="uk-UA"/>
        </w:rPr>
        <w:tab/>
      </w:r>
      <w:r w:rsidRPr="00CA7DCA">
        <w:rPr>
          <w:lang w:val="uk-UA"/>
        </w:rPr>
        <w:tab/>
      </w:r>
      <w:r w:rsidRPr="00CA7DCA">
        <w:rPr>
          <w:lang w:val="uk-UA"/>
        </w:rPr>
        <w:tab/>
        <w:t xml:space="preserve">  (зала засідань селищної ради)</w:t>
      </w:r>
    </w:p>
    <w:p w14:paraId="2E2204EA" w14:textId="596EF5CA" w:rsidR="002B1B15" w:rsidRPr="00CA7DCA" w:rsidRDefault="002B1B15" w:rsidP="00CA7DCA">
      <w:pPr>
        <w:pStyle w:val="a7"/>
        <w:rPr>
          <w:lang w:val="uk-UA"/>
        </w:rPr>
      </w:pPr>
      <w:r w:rsidRPr="00CA7DCA">
        <w:rPr>
          <w:lang w:val="uk-UA"/>
        </w:rPr>
        <w:t xml:space="preserve">                                                                    </w:t>
      </w:r>
      <w:r w:rsidR="00CA7DCA">
        <w:rPr>
          <w:lang w:val="uk-UA"/>
        </w:rPr>
        <w:t xml:space="preserve">         </w:t>
      </w:r>
      <w:r w:rsidRPr="00CA7DCA">
        <w:rPr>
          <w:lang w:val="uk-UA"/>
        </w:rPr>
        <w:t>с</w:t>
      </w:r>
      <w:r w:rsidR="003F467B" w:rsidRPr="00CA7DCA">
        <w:rPr>
          <w:lang w:val="uk-UA"/>
        </w:rPr>
        <w:t xml:space="preserve">елище Авангард, </w:t>
      </w:r>
    </w:p>
    <w:p w14:paraId="6A235D1F" w14:textId="3A42B2AA" w:rsidR="002B1B15" w:rsidRPr="00CA7DCA" w:rsidRDefault="00CA7DCA" w:rsidP="00CA7DCA">
      <w:pPr>
        <w:pStyle w:val="a7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3F467B" w:rsidRPr="00CA7DCA">
        <w:rPr>
          <w:lang w:val="uk-UA"/>
        </w:rPr>
        <w:t>Одеський район,</w:t>
      </w:r>
    </w:p>
    <w:p w14:paraId="69B85F7A" w14:textId="08CE86FA" w:rsidR="003F467B" w:rsidRPr="00CA7DCA" w:rsidRDefault="00CA7DCA" w:rsidP="00CA7DCA">
      <w:pPr>
        <w:pStyle w:val="a7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3F467B" w:rsidRPr="00CA7DCA">
        <w:rPr>
          <w:lang w:val="uk-UA"/>
        </w:rPr>
        <w:t>Одеська область</w:t>
      </w:r>
    </w:p>
    <w:p w14:paraId="6133B6C4" w14:textId="77777777" w:rsidR="002B1B15" w:rsidRPr="00CA7DCA" w:rsidRDefault="002B1B15" w:rsidP="00CA7DCA">
      <w:pPr>
        <w:spacing w:after="200" w:line="240" w:lineRule="auto"/>
        <w:rPr>
          <w:rFonts w:eastAsia="Calibri" w:cs="Times New Roman"/>
          <w:kern w:val="0"/>
          <w:lang w:val="uk-UA"/>
        </w:rPr>
      </w:pPr>
    </w:p>
    <w:p w14:paraId="17F7692D" w14:textId="77777777" w:rsidR="002B1B15" w:rsidRPr="00CA7DCA" w:rsidRDefault="003F467B" w:rsidP="00CA7DCA">
      <w:pPr>
        <w:spacing w:after="200" w:line="240" w:lineRule="auto"/>
        <w:rPr>
          <w:rFonts w:eastAsia="Calibri" w:cs="Times New Roman"/>
          <w:kern w:val="0"/>
          <w:lang w:val="uk-UA"/>
        </w:rPr>
      </w:pPr>
      <w:r w:rsidRPr="00CA7DCA">
        <w:rPr>
          <w:rFonts w:eastAsia="Calibri" w:cs="Times New Roman"/>
          <w:kern w:val="0"/>
          <w:lang w:val="uk-UA"/>
        </w:rPr>
        <w:t>Час проведення засідання – 1</w:t>
      </w:r>
      <w:r w:rsidR="00AD2352" w:rsidRPr="00CA7DCA">
        <w:rPr>
          <w:rFonts w:eastAsia="Calibri" w:cs="Times New Roman"/>
          <w:kern w:val="0"/>
          <w:lang w:val="uk-UA"/>
        </w:rPr>
        <w:t>0</w:t>
      </w:r>
      <w:r w:rsidRPr="00CA7DCA">
        <w:rPr>
          <w:rFonts w:eastAsia="Calibri" w:cs="Times New Roman"/>
          <w:kern w:val="0"/>
          <w:lang w:val="uk-UA"/>
        </w:rPr>
        <w:t xml:space="preserve"> год.00хв.</w:t>
      </w:r>
    </w:p>
    <w:p w14:paraId="098AB360" w14:textId="77777777" w:rsidR="003F467B" w:rsidRPr="00CA7DCA" w:rsidRDefault="003F467B" w:rsidP="00CA7DCA">
      <w:pPr>
        <w:spacing w:after="200" w:line="240" w:lineRule="auto"/>
        <w:ind w:left="2832" w:firstLine="708"/>
        <w:rPr>
          <w:rFonts w:eastAsia="Calibri" w:cs="Times New Roman"/>
          <w:kern w:val="0"/>
          <w:sz w:val="24"/>
          <w:szCs w:val="24"/>
          <w:lang w:val="uk-UA"/>
        </w:rPr>
      </w:pPr>
      <w:r w:rsidRPr="00CA7DCA">
        <w:rPr>
          <w:rFonts w:eastAsia="Calibri" w:cs="Times New Roman"/>
          <w:b/>
          <w:kern w:val="0"/>
          <w:sz w:val="24"/>
          <w:szCs w:val="24"/>
          <w:lang w:val="uk-UA"/>
        </w:rPr>
        <w:t>ПОРЯДОК ДЕННИЙ:</w:t>
      </w:r>
    </w:p>
    <w:p w14:paraId="29101D0E" w14:textId="761CD8BE" w:rsidR="0061289E" w:rsidRPr="00CA7DCA" w:rsidRDefault="0061289E" w:rsidP="00CA7DCA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rFonts w:eastAsia="Calibri" w:cs="Times New Roman"/>
          <w:spacing w:val="-5"/>
          <w:kern w:val="0"/>
          <w:szCs w:val="28"/>
          <w:lang w:val="uk-UA"/>
        </w:rPr>
      </w:pPr>
      <w:r w:rsidRPr="00CA7DCA">
        <w:rPr>
          <w:spacing w:val="-5"/>
          <w:szCs w:val="28"/>
          <w:lang w:val="uk-UA"/>
        </w:rPr>
        <w:t xml:space="preserve">Про </w:t>
      </w:r>
      <w:r w:rsidR="00B375FC" w:rsidRPr="00CA7DCA">
        <w:rPr>
          <w:spacing w:val="-5"/>
          <w:szCs w:val="28"/>
          <w:lang w:val="uk-UA"/>
        </w:rPr>
        <w:t xml:space="preserve">затвердження Програми </w:t>
      </w:r>
      <w:r w:rsidR="0009338C" w:rsidRPr="00CA7DCA">
        <w:rPr>
          <w:spacing w:val="-5"/>
          <w:szCs w:val="28"/>
          <w:lang w:val="uk-UA"/>
        </w:rPr>
        <w:t>запобігання та протидії домашньому насильству, торгівлі людьми,</w:t>
      </w:r>
      <w:r w:rsidR="00CA7DCA">
        <w:rPr>
          <w:spacing w:val="-5"/>
          <w:szCs w:val="28"/>
          <w:lang w:val="uk-UA"/>
        </w:rPr>
        <w:t xml:space="preserve"> </w:t>
      </w:r>
      <w:r w:rsidR="0009338C" w:rsidRPr="00CA7DCA">
        <w:rPr>
          <w:spacing w:val="-5"/>
          <w:szCs w:val="28"/>
          <w:lang w:val="uk-UA"/>
        </w:rPr>
        <w:t>сімейної та гендерної політики на 2026-2027 роки</w:t>
      </w:r>
      <w:r w:rsidR="00B375FC" w:rsidRPr="00CA7DCA">
        <w:rPr>
          <w:spacing w:val="-5"/>
          <w:szCs w:val="28"/>
          <w:lang w:val="uk-UA"/>
        </w:rPr>
        <w:t>.</w:t>
      </w:r>
    </w:p>
    <w:p w14:paraId="6A3757E2" w14:textId="14DA0B36" w:rsidR="00B72C37" w:rsidRPr="00CA7DCA" w:rsidRDefault="00B72C37" w:rsidP="00CA7DCA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rFonts w:eastAsia="Calibri" w:cs="Times New Roman"/>
          <w:spacing w:val="-5"/>
          <w:kern w:val="0"/>
          <w:szCs w:val="28"/>
          <w:lang w:val="uk-UA"/>
        </w:rPr>
      </w:pPr>
      <w:r w:rsidRPr="00CA7DCA">
        <w:rPr>
          <w:spacing w:val="-5"/>
          <w:szCs w:val="28"/>
          <w:lang w:val="uk-UA"/>
        </w:rPr>
        <w:t>Про затвердження Програми Авангардівської селищної ради №</w:t>
      </w:r>
      <w:r w:rsidR="00A848D0">
        <w:rPr>
          <w:spacing w:val="-5"/>
          <w:szCs w:val="28"/>
          <w:lang w:val="uk-UA"/>
        </w:rPr>
        <w:t xml:space="preserve"> </w:t>
      </w:r>
      <w:r w:rsidRPr="00CA7DCA">
        <w:rPr>
          <w:spacing w:val="-5"/>
          <w:szCs w:val="28"/>
          <w:lang w:val="uk-UA"/>
        </w:rPr>
        <w:t>4056-VIII від 19.12.2025 «Соціальне відновлення Захисників та Захисниць України,</w:t>
      </w:r>
      <w:r w:rsidR="00CA7DCA">
        <w:rPr>
          <w:spacing w:val="-5"/>
          <w:szCs w:val="28"/>
          <w:lang w:val="uk-UA"/>
        </w:rPr>
        <w:t xml:space="preserve"> </w:t>
      </w:r>
      <w:r w:rsidRPr="00CA7DCA">
        <w:rPr>
          <w:spacing w:val="-5"/>
          <w:szCs w:val="28"/>
          <w:lang w:val="uk-UA"/>
        </w:rPr>
        <w:t>ветеранів та членів їх сімей на 2026рік».</w:t>
      </w:r>
    </w:p>
    <w:p w14:paraId="683362F9" w14:textId="77777777" w:rsidR="00B375FC" w:rsidRPr="00CA7DCA" w:rsidRDefault="0061289E" w:rsidP="00CA7DCA">
      <w:pPr>
        <w:pStyle w:val="a3"/>
        <w:numPr>
          <w:ilvl w:val="0"/>
          <w:numId w:val="1"/>
        </w:numPr>
        <w:spacing w:line="240" w:lineRule="auto"/>
        <w:ind w:right="-2"/>
        <w:jc w:val="both"/>
        <w:rPr>
          <w:rFonts w:eastAsia="Calibri" w:cs="Times New Roman"/>
          <w:kern w:val="0"/>
          <w:szCs w:val="28"/>
          <w:lang w:val="uk-UA"/>
        </w:rPr>
      </w:pPr>
      <w:r w:rsidRPr="00CA7DCA">
        <w:rPr>
          <w:rFonts w:eastAsia="Calibri" w:cs="Times New Roman"/>
          <w:kern w:val="0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</w:t>
      </w:r>
      <w:r w:rsidR="0009338C" w:rsidRPr="00CA7DCA">
        <w:rPr>
          <w:rFonts w:eastAsia="Calibri" w:cs="Times New Roman"/>
          <w:kern w:val="0"/>
          <w:szCs w:val="28"/>
          <w:lang w:val="uk-UA"/>
        </w:rPr>
        <w:t>6</w:t>
      </w:r>
      <w:r w:rsidRPr="00CA7DCA">
        <w:rPr>
          <w:rFonts w:eastAsia="Calibri" w:cs="Times New Roman"/>
          <w:kern w:val="0"/>
          <w:szCs w:val="28"/>
          <w:lang w:val="uk-UA"/>
        </w:rPr>
        <w:t xml:space="preserve"> році.</w:t>
      </w:r>
    </w:p>
    <w:p w14:paraId="1668DD8D" w14:textId="77777777" w:rsidR="00B72C37" w:rsidRPr="00CA7DCA" w:rsidRDefault="00B72C37" w:rsidP="00CA7DCA">
      <w:pPr>
        <w:pStyle w:val="a3"/>
        <w:numPr>
          <w:ilvl w:val="0"/>
          <w:numId w:val="1"/>
        </w:numPr>
        <w:spacing w:line="240" w:lineRule="auto"/>
        <w:ind w:right="-2"/>
        <w:jc w:val="both"/>
        <w:rPr>
          <w:rFonts w:eastAsia="Calibri" w:cs="Times New Roman"/>
          <w:kern w:val="0"/>
          <w:szCs w:val="28"/>
          <w:lang w:val="uk-UA"/>
        </w:rPr>
      </w:pPr>
      <w:r w:rsidRPr="00CA7DCA">
        <w:rPr>
          <w:rFonts w:eastAsia="Calibri" w:cs="Times New Roman"/>
          <w:kern w:val="0"/>
          <w:szCs w:val="28"/>
          <w:lang w:val="uk-UA"/>
        </w:rPr>
        <w:t>Про внесення змін до списку осіб з інвалідністю внаслідок війни 1,2 та 3 груп на отримання щомісячної матеріальної допомоги у 2026 році.</w:t>
      </w:r>
    </w:p>
    <w:p w14:paraId="50081DB3" w14:textId="5585D33D" w:rsidR="00FF063D" w:rsidRPr="00CA7DCA" w:rsidRDefault="00FF063D" w:rsidP="00CA7DCA">
      <w:pPr>
        <w:pStyle w:val="a3"/>
        <w:numPr>
          <w:ilvl w:val="0"/>
          <w:numId w:val="1"/>
        </w:numPr>
        <w:spacing w:line="240" w:lineRule="auto"/>
        <w:ind w:right="-2"/>
        <w:jc w:val="both"/>
        <w:rPr>
          <w:rFonts w:eastAsia="Calibri" w:cs="Times New Roman"/>
          <w:kern w:val="0"/>
          <w:szCs w:val="28"/>
          <w:lang w:val="uk-UA"/>
        </w:rPr>
      </w:pPr>
      <w:r w:rsidRPr="00CA7DCA">
        <w:rPr>
          <w:rFonts w:eastAsia="Calibri" w:cs="Times New Roman"/>
          <w:kern w:val="0"/>
          <w:szCs w:val="28"/>
          <w:lang w:val="uk-UA"/>
        </w:rPr>
        <w:t>Про внесення змін до рішення Авангардівської селищної ради №</w:t>
      </w:r>
      <w:r w:rsidR="00A848D0">
        <w:rPr>
          <w:rFonts w:eastAsia="Calibri" w:cs="Times New Roman"/>
          <w:kern w:val="0"/>
          <w:szCs w:val="28"/>
          <w:lang w:val="uk-UA"/>
        </w:rPr>
        <w:t xml:space="preserve"> </w:t>
      </w:r>
      <w:r w:rsidRPr="00CA7DCA">
        <w:rPr>
          <w:rFonts w:eastAsia="Calibri" w:cs="Times New Roman"/>
          <w:kern w:val="0"/>
          <w:szCs w:val="28"/>
          <w:lang w:val="uk-UA"/>
        </w:rPr>
        <w:t>3997 –VIII від 02.12.2025 року «Про затвердження вартості харчува</w:t>
      </w:r>
      <w:r w:rsidR="00080F13" w:rsidRPr="00CA7DCA">
        <w:rPr>
          <w:rFonts w:eastAsia="Calibri" w:cs="Times New Roman"/>
          <w:kern w:val="0"/>
          <w:szCs w:val="28"/>
          <w:lang w:val="uk-UA"/>
        </w:rPr>
        <w:t>ння 1 дитини в день на 2026 рік</w:t>
      </w:r>
      <w:r w:rsidR="00080F13" w:rsidRPr="00CA7DCA">
        <w:rPr>
          <w:spacing w:val="-5"/>
          <w:szCs w:val="28"/>
          <w:lang w:val="uk-UA"/>
        </w:rPr>
        <w:t>».</w:t>
      </w:r>
    </w:p>
    <w:p w14:paraId="62682DB3" w14:textId="0A05A00F" w:rsidR="00FC26B5" w:rsidRPr="00CA7DCA" w:rsidRDefault="00FC26B5" w:rsidP="00CA7DCA">
      <w:pPr>
        <w:pStyle w:val="a3"/>
        <w:numPr>
          <w:ilvl w:val="0"/>
          <w:numId w:val="1"/>
        </w:numPr>
        <w:spacing w:line="240" w:lineRule="auto"/>
        <w:ind w:right="-2"/>
        <w:jc w:val="both"/>
        <w:rPr>
          <w:rFonts w:eastAsia="Calibri" w:cs="Times New Roman"/>
          <w:kern w:val="0"/>
          <w:szCs w:val="28"/>
          <w:lang w:val="uk-UA"/>
        </w:rPr>
      </w:pPr>
      <w:bookmarkStart w:id="0" w:name="_Hlk220658701"/>
      <w:r w:rsidRPr="00CA7DCA">
        <w:rPr>
          <w:rFonts w:eastAsia="Calibri" w:cs="Times New Roman"/>
          <w:kern w:val="0"/>
          <w:szCs w:val="28"/>
          <w:lang w:val="uk-UA"/>
        </w:rPr>
        <w:t>Про внесення змін до рішення Авангардівської селищної  ради №</w:t>
      </w:r>
      <w:r w:rsidR="00A848D0">
        <w:rPr>
          <w:rFonts w:eastAsia="Calibri" w:cs="Times New Roman"/>
          <w:kern w:val="0"/>
          <w:szCs w:val="28"/>
          <w:lang w:val="uk-UA"/>
        </w:rPr>
        <w:t xml:space="preserve"> </w:t>
      </w:r>
      <w:r w:rsidRPr="00CA7DCA">
        <w:rPr>
          <w:rFonts w:eastAsia="Calibri" w:cs="Times New Roman"/>
          <w:kern w:val="0"/>
          <w:szCs w:val="28"/>
          <w:lang w:val="uk-UA"/>
        </w:rPr>
        <w:t>4119- VIII від 19.12.2025 року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 селищної  ради на отримання щомісячної  грошової  допомоги у 2026 році</w:t>
      </w:r>
      <w:bookmarkEnd w:id="0"/>
      <w:r w:rsidRPr="00CA7DCA">
        <w:rPr>
          <w:rFonts w:eastAsia="Calibri" w:cs="Times New Roman"/>
          <w:kern w:val="0"/>
          <w:szCs w:val="28"/>
          <w:lang w:val="uk-UA"/>
        </w:rPr>
        <w:t>.</w:t>
      </w:r>
    </w:p>
    <w:p w14:paraId="51AE056B" w14:textId="77777777" w:rsidR="001509AA" w:rsidRPr="00CA7DCA" w:rsidRDefault="001509AA" w:rsidP="00CA7DCA">
      <w:pPr>
        <w:pStyle w:val="a3"/>
        <w:numPr>
          <w:ilvl w:val="0"/>
          <w:numId w:val="1"/>
        </w:numPr>
        <w:spacing w:line="240" w:lineRule="auto"/>
        <w:ind w:right="139"/>
        <w:jc w:val="both"/>
        <w:rPr>
          <w:rFonts w:eastAsia="Calibri" w:cs="Times New Roman"/>
          <w:kern w:val="0"/>
          <w:szCs w:val="28"/>
          <w:lang w:val="uk-UA"/>
        </w:rPr>
      </w:pPr>
      <w:r w:rsidRPr="00CA7DCA">
        <w:rPr>
          <w:rFonts w:cs="Times New Roman"/>
          <w:szCs w:val="28"/>
          <w:lang w:val="uk-UA"/>
        </w:rPr>
        <w:t>Про надання матеріальної допомоги мешканцям громади.</w:t>
      </w:r>
    </w:p>
    <w:p w14:paraId="1C12A819" w14:textId="77777777" w:rsidR="00B375FC" w:rsidRPr="00CA7DCA" w:rsidRDefault="00B375FC" w:rsidP="00CA7DCA">
      <w:pPr>
        <w:pStyle w:val="a3"/>
        <w:spacing w:line="240" w:lineRule="auto"/>
        <w:ind w:left="785" w:right="-2" w:firstLine="0"/>
        <w:jc w:val="both"/>
        <w:rPr>
          <w:rFonts w:eastAsia="Calibri" w:cs="Times New Roman"/>
          <w:kern w:val="0"/>
          <w:szCs w:val="28"/>
          <w:lang w:val="uk-UA"/>
        </w:rPr>
      </w:pPr>
    </w:p>
    <w:p w14:paraId="12C792D6" w14:textId="77777777" w:rsidR="0061289E" w:rsidRPr="00CA7DCA" w:rsidRDefault="0061289E" w:rsidP="00CA7DCA">
      <w:pPr>
        <w:pStyle w:val="a3"/>
        <w:shd w:val="clear" w:color="auto" w:fill="FFFFFF" w:themeFill="background1"/>
        <w:spacing w:line="240" w:lineRule="auto"/>
        <w:ind w:left="785" w:right="-2" w:firstLine="0"/>
        <w:jc w:val="both"/>
        <w:rPr>
          <w:spacing w:val="-5"/>
          <w:szCs w:val="28"/>
          <w:lang w:val="uk-UA"/>
        </w:rPr>
      </w:pPr>
    </w:p>
    <w:p w14:paraId="0D58E7B9" w14:textId="77777777" w:rsidR="0061289E" w:rsidRPr="00CA7DCA" w:rsidRDefault="0050201B" w:rsidP="00CA7DCA">
      <w:pPr>
        <w:pStyle w:val="a3"/>
        <w:shd w:val="clear" w:color="auto" w:fill="FFFFFF" w:themeFill="background1"/>
        <w:spacing w:line="240" w:lineRule="auto"/>
        <w:ind w:left="785" w:right="-2" w:firstLine="0"/>
        <w:jc w:val="both"/>
        <w:rPr>
          <w:spacing w:val="-5"/>
          <w:szCs w:val="28"/>
          <w:lang w:val="uk-UA"/>
        </w:rPr>
      </w:pPr>
      <w:r w:rsidRPr="00CA7DCA">
        <w:rPr>
          <w:rFonts w:eastAsia="Calibri" w:cs="Times New Roman"/>
          <w:b/>
          <w:kern w:val="0"/>
          <w:szCs w:val="28"/>
          <w:lang w:val="uk-UA"/>
        </w:rPr>
        <w:t xml:space="preserve"> </w:t>
      </w:r>
    </w:p>
    <w:p w14:paraId="26BE5EBA" w14:textId="77777777" w:rsidR="00FD1D44" w:rsidRPr="00CA7DCA" w:rsidRDefault="00FD1D44" w:rsidP="00CA7DCA">
      <w:pPr>
        <w:pStyle w:val="a3"/>
        <w:spacing w:line="240" w:lineRule="auto"/>
        <w:ind w:left="785" w:right="139" w:firstLine="0"/>
        <w:jc w:val="both"/>
        <w:rPr>
          <w:spacing w:val="-5"/>
          <w:szCs w:val="28"/>
          <w:lang w:val="uk-UA"/>
        </w:rPr>
      </w:pPr>
    </w:p>
    <w:p w14:paraId="7044DA16" w14:textId="77777777" w:rsidR="00B3108A" w:rsidRPr="00CA7DCA" w:rsidRDefault="00B3108A" w:rsidP="00CA7DCA">
      <w:pPr>
        <w:pStyle w:val="a3"/>
        <w:tabs>
          <w:tab w:val="left" w:pos="0"/>
        </w:tabs>
        <w:spacing w:line="240" w:lineRule="auto"/>
        <w:ind w:left="785" w:right="139" w:firstLine="0"/>
        <w:jc w:val="both"/>
        <w:rPr>
          <w:spacing w:val="-5"/>
          <w:szCs w:val="28"/>
          <w:lang w:val="uk-UA"/>
        </w:rPr>
      </w:pPr>
    </w:p>
    <w:sectPr w:rsidR="00B3108A" w:rsidRPr="00CA7DCA" w:rsidSect="002B1B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23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B90"/>
    <w:rsid w:val="00001C6B"/>
    <w:rsid w:val="0001735C"/>
    <w:rsid w:val="00046419"/>
    <w:rsid w:val="00050FA2"/>
    <w:rsid w:val="00061B4A"/>
    <w:rsid w:val="00080F13"/>
    <w:rsid w:val="0009338C"/>
    <w:rsid w:val="000B0767"/>
    <w:rsid w:val="000B419D"/>
    <w:rsid w:val="000B5B52"/>
    <w:rsid w:val="000F2535"/>
    <w:rsid w:val="00110F27"/>
    <w:rsid w:val="00150926"/>
    <w:rsid w:val="001509AA"/>
    <w:rsid w:val="00154CB8"/>
    <w:rsid w:val="001B27B7"/>
    <w:rsid w:val="001B5ECE"/>
    <w:rsid w:val="001E0E76"/>
    <w:rsid w:val="00231BB5"/>
    <w:rsid w:val="002740FB"/>
    <w:rsid w:val="002B1B15"/>
    <w:rsid w:val="00320D57"/>
    <w:rsid w:val="00342552"/>
    <w:rsid w:val="00344B88"/>
    <w:rsid w:val="003B28B7"/>
    <w:rsid w:val="003D132A"/>
    <w:rsid w:val="003D34AD"/>
    <w:rsid w:val="003F467B"/>
    <w:rsid w:val="00434275"/>
    <w:rsid w:val="00453497"/>
    <w:rsid w:val="00470803"/>
    <w:rsid w:val="0047323B"/>
    <w:rsid w:val="0050201B"/>
    <w:rsid w:val="0051000E"/>
    <w:rsid w:val="0056623A"/>
    <w:rsid w:val="00586CEC"/>
    <w:rsid w:val="005F2ABB"/>
    <w:rsid w:val="005F3025"/>
    <w:rsid w:val="005F6E23"/>
    <w:rsid w:val="0061289E"/>
    <w:rsid w:val="00632E1E"/>
    <w:rsid w:val="00647712"/>
    <w:rsid w:val="00653262"/>
    <w:rsid w:val="0066070F"/>
    <w:rsid w:val="0068100F"/>
    <w:rsid w:val="006C3287"/>
    <w:rsid w:val="007066FA"/>
    <w:rsid w:val="007132D9"/>
    <w:rsid w:val="0073001F"/>
    <w:rsid w:val="00730FBE"/>
    <w:rsid w:val="00747775"/>
    <w:rsid w:val="00751726"/>
    <w:rsid w:val="00754ADD"/>
    <w:rsid w:val="00781F3A"/>
    <w:rsid w:val="00795923"/>
    <w:rsid w:val="007C2836"/>
    <w:rsid w:val="00814D13"/>
    <w:rsid w:val="00884B49"/>
    <w:rsid w:val="00885D48"/>
    <w:rsid w:val="008C29D9"/>
    <w:rsid w:val="008C5A03"/>
    <w:rsid w:val="008E391E"/>
    <w:rsid w:val="009301AC"/>
    <w:rsid w:val="00937506"/>
    <w:rsid w:val="00964137"/>
    <w:rsid w:val="00987AC7"/>
    <w:rsid w:val="009E3EB5"/>
    <w:rsid w:val="009F4E15"/>
    <w:rsid w:val="00A076F5"/>
    <w:rsid w:val="00A1597E"/>
    <w:rsid w:val="00A51F40"/>
    <w:rsid w:val="00A54785"/>
    <w:rsid w:val="00A63C64"/>
    <w:rsid w:val="00A656EB"/>
    <w:rsid w:val="00A843D0"/>
    <w:rsid w:val="00A848D0"/>
    <w:rsid w:val="00AB6796"/>
    <w:rsid w:val="00AD2352"/>
    <w:rsid w:val="00AE1B05"/>
    <w:rsid w:val="00AE6ACE"/>
    <w:rsid w:val="00AF127F"/>
    <w:rsid w:val="00B16707"/>
    <w:rsid w:val="00B3108A"/>
    <w:rsid w:val="00B375FC"/>
    <w:rsid w:val="00B60E9B"/>
    <w:rsid w:val="00B653CC"/>
    <w:rsid w:val="00B72C37"/>
    <w:rsid w:val="00BC0B90"/>
    <w:rsid w:val="00C773C1"/>
    <w:rsid w:val="00C936DA"/>
    <w:rsid w:val="00CA05D0"/>
    <w:rsid w:val="00CA7DCA"/>
    <w:rsid w:val="00CB0F82"/>
    <w:rsid w:val="00CB72AF"/>
    <w:rsid w:val="00D24934"/>
    <w:rsid w:val="00D45753"/>
    <w:rsid w:val="00D83EE5"/>
    <w:rsid w:val="00DF10B3"/>
    <w:rsid w:val="00E520AF"/>
    <w:rsid w:val="00E606F7"/>
    <w:rsid w:val="00E71B2C"/>
    <w:rsid w:val="00E912F3"/>
    <w:rsid w:val="00EA7E3B"/>
    <w:rsid w:val="00EB20EF"/>
    <w:rsid w:val="00ED72FD"/>
    <w:rsid w:val="00F117AF"/>
    <w:rsid w:val="00F514E2"/>
    <w:rsid w:val="00F51B29"/>
    <w:rsid w:val="00F61A70"/>
    <w:rsid w:val="00F7019A"/>
    <w:rsid w:val="00FA2ACE"/>
    <w:rsid w:val="00FC26B5"/>
    <w:rsid w:val="00FD1D44"/>
    <w:rsid w:val="00FF0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A144"/>
  <w15:docId w15:val="{B44A8589-0876-4943-BFA4-36482B6D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CE"/>
  </w:style>
  <w:style w:type="paragraph" w:styleId="1">
    <w:name w:val="heading 1"/>
    <w:basedOn w:val="a"/>
    <w:link w:val="10"/>
    <w:uiPriority w:val="9"/>
    <w:qFormat/>
    <w:rsid w:val="00937506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49"/>
    <w:pPr>
      <w:ind w:left="720"/>
      <w:contextualSpacing/>
    </w:pPr>
  </w:style>
  <w:style w:type="table" w:styleId="a4">
    <w:name w:val="Table Grid"/>
    <w:basedOn w:val="a1"/>
    <w:uiPriority w:val="39"/>
    <w:rsid w:val="009E3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750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F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0F8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B1B1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F446-D982-4817-98F5-4E537F9C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Nakonechnyy</dc:creator>
  <cp:lastModifiedBy>Артур Грентри</cp:lastModifiedBy>
  <cp:revision>16</cp:revision>
  <cp:lastPrinted>2025-08-07T13:50:00Z</cp:lastPrinted>
  <dcterms:created xsi:type="dcterms:W3CDTF">2025-08-08T12:53:00Z</dcterms:created>
  <dcterms:modified xsi:type="dcterms:W3CDTF">2026-01-30T07:55:00Z</dcterms:modified>
</cp:coreProperties>
</file>