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9EE1" w14:textId="3589BEFC" w:rsidR="00B57BA4" w:rsidRPr="00B10E2D" w:rsidRDefault="00B57BA4" w:rsidP="00B57BA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питань </w:t>
      </w:r>
      <w:r w:rsidRPr="00B10E2D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комунальної власності, житлово-комунального господарства, благоустрою, планування територій, будівництва,</w:t>
      </w: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архітектури</w:t>
      </w:r>
      <w:r w:rsidRPr="00B10E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енергозбереження та транспорту </w:t>
      </w: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>Авангардівської селищної ради Одеського району Одеської області</w:t>
      </w:r>
    </w:p>
    <w:p w14:paraId="62BA0D32" w14:textId="77777777" w:rsidR="00380C7B" w:rsidRPr="00B10E2D" w:rsidRDefault="00380C7B" w:rsidP="00B57BA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E0151A" w14:textId="13A57E6C" w:rsidR="00B57BA4" w:rsidRPr="00B10E2D" w:rsidRDefault="00350935" w:rsidP="00B57B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7BA4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57BA4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B57BA4" w:rsidRPr="00B10E2D">
        <w:rPr>
          <w:sz w:val="24"/>
          <w:szCs w:val="24"/>
          <w:lang w:val="uk-UA"/>
        </w:rPr>
        <w:t xml:space="preserve">                                       </w:t>
      </w:r>
      <w:r w:rsidR="00C74EC9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      </w:t>
      </w:r>
      <w:r w:rsidR="00C74EC9">
        <w:rPr>
          <w:sz w:val="24"/>
          <w:szCs w:val="24"/>
          <w:lang w:val="uk-UA"/>
        </w:rPr>
        <w:t xml:space="preserve">                </w:t>
      </w:r>
      <w:r w:rsidR="00B57BA4" w:rsidRPr="00B10E2D">
        <w:rPr>
          <w:sz w:val="24"/>
          <w:szCs w:val="24"/>
          <w:lang w:val="uk-UA"/>
        </w:rPr>
        <w:t xml:space="preserve">    </w:t>
      </w:r>
      <w:r w:rsidR="00380C7B" w:rsidRPr="00B10E2D">
        <w:rPr>
          <w:sz w:val="24"/>
          <w:szCs w:val="24"/>
          <w:lang w:val="uk-UA"/>
        </w:rPr>
        <w:t xml:space="preserve">  </w:t>
      </w:r>
      <w:r w:rsidR="00B57BA4" w:rsidRPr="00B10E2D">
        <w:rPr>
          <w:rFonts w:ascii="Times New Roman" w:hAnsi="Times New Roman" w:cs="Times New Roman"/>
          <w:sz w:val="24"/>
          <w:szCs w:val="24"/>
          <w:lang w:val="uk-UA"/>
        </w:rPr>
        <w:t>вул. Добрянського, 26</w:t>
      </w:r>
    </w:p>
    <w:p w14:paraId="4696478F" w14:textId="76E89574" w:rsidR="00B57BA4" w:rsidRPr="00B10E2D" w:rsidRDefault="00B57BA4" w:rsidP="00B57B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(зала засідань селищної ради)</w:t>
      </w:r>
    </w:p>
    <w:p w14:paraId="0E440CDF" w14:textId="01376037" w:rsidR="00B57BA4" w:rsidRPr="00B10E2D" w:rsidRDefault="00B57BA4" w:rsidP="00B57B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селище Авангард  </w:t>
      </w:r>
    </w:p>
    <w:p w14:paraId="63AE8B45" w14:textId="0068D8EA" w:rsidR="00B57BA4" w:rsidRPr="00B10E2D" w:rsidRDefault="00B57BA4" w:rsidP="00B57B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>Одеський район</w:t>
      </w:r>
    </w:p>
    <w:p w14:paraId="3A21C21D" w14:textId="0AA346B9" w:rsidR="00B57BA4" w:rsidRPr="00B10E2D" w:rsidRDefault="00B57BA4" w:rsidP="00B57BA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380C7B"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74E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Одеська область     </w:t>
      </w:r>
    </w:p>
    <w:p w14:paraId="3C20A987" w14:textId="77777777" w:rsidR="00B57BA4" w:rsidRPr="00B10E2D" w:rsidRDefault="00B57BA4" w:rsidP="00B57BA4">
      <w:pPr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14:paraId="4C147576" w14:textId="5BC9188C" w:rsidR="00B57BA4" w:rsidRPr="00B10E2D" w:rsidRDefault="00B57BA4" w:rsidP="00B57BA4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Час проведення засідання – </w:t>
      </w:r>
      <w:r w:rsidR="00D12FDA" w:rsidRPr="006262A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5093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F098D" w:rsidRPr="006262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62A4">
        <w:rPr>
          <w:rFonts w:ascii="Times New Roman" w:hAnsi="Times New Roman" w:cs="Times New Roman"/>
          <w:sz w:val="24"/>
          <w:szCs w:val="24"/>
          <w:lang w:val="uk-UA"/>
        </w:rPr>
        <w:t xml:space="preserve"> год. </w:t>
      </w:r>
      <w:r w:rsidR="00C94C72" w:rsidRPr="006262A4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6262A4">
        <w:rPr>
          <w:rFonts w:ascii="Times New Roman" w:hAnsi="Times New Roman" w:cs="Times New Roman"/>
          <w:sz w:val="24"/>
          <w:szCs w:val="24"/>
          <w:lang w:val="uk-UA"/>
        </w:rPr>
        <w:t xml:space="preserve"> хв.</w:t>
      </w:r>
    </w:p>
    <w:p w14:paraId="5EEC28F4" w14:textId="77777777" w:rsidR="00C74EC9" w:rsidRDefault="00C74EC9" w:rsidP="00B57BA4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EB0C67" w14:textId="638ACD20" w:rsidR="00B57BA4" w:rsidRPr="00B10E2D" w:rsidRDefault="00B57BA4" w:rsidP="00B57BA4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>ПРОЄКТ    ПОРЯДКУ  ДЕННОГО</w:t>
      </w:r>
    </w:p>
    <w:p w14:paraId="1E6147D8" w14:textId="4C750894" w:rsidR="00C915AC" w:rsidRPr="00B10E2D" w:rsidRDefault="00C915AC" w:rsidP="0095183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646E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774A7B" w14:textId="710FCB16" w:rsidR="00C915AC" w:rsidRPr="00B10E2D" w:rsidRDefault="00C915AC" w:rsidP="0095183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  <w:r w:rsidR="00CD3175" w:rsidRPr="00B10E2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14:paraId="2C37CC14" w14:textId="1BDE8072" w:rsidR="00C915AC" w:rsidRDefault="00C915AC" w:rsidP="0095183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переліку договорів </w:t>
      </w:r>
      <w:proofErr w:type="spellStart"/>
      <w:r w:rsidRPr="00B10E2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B10E2D">
        <w:rPr>
          <w:rFonts w:ascii="Times New Roman" w:hAnsi="Times New Roman" w:cs="Times New Roman"/>
          <w:sz w:val="24"/>
          <w:szCs w:val="24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="00646E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707C61" w14:textId="203172DD" w:rsidR="00350935" w:rsidRPr="00350935" w:rsidRDefault="00350935" w:rsidP="00350935">
      <w:pPr>
        <w:pStyle w:val="ListParagraph"/>
        <w:numPr>
          <w:ilvl w:val="0"/>
          <w:numId w:val="2"/>
        </w:numPr>
        <w:spacing w:line="259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 передачі рухомого майна з  балансу  Комунального закладу «Центр безпеки громадян»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350935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 селищної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 ради на  баланс Центру   культурних   послуг </w:t>
      </w:r>
    </w:p>
    <w:p w14:paraId="2D8CC45A" w14:textId="2D6066D6" w:rsidR="00E70F0A" w:rsidRPr="00E70F0A" w:rsidRDefault="00350935" w:rsidP="00350935">
      <w:pPr>
        <w:pStyle w:val="ListParagraph"/>
        <w:spacing w:line="259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proofErr w:type="spellStart"/>
      <w:r w:rsidRPr="00350935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E70F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DAFAF6" w14:textId="7021B0B5" w:rsidR="00350935" w:rsidRPr="00350935" w:rsidRDefault="00350935" w:rsidP="00350935">
      <w:pPr>
        <w:pStyle w:val="ListParagraph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 передачі рухомого майна з  балансу  </w:t>
      </w:r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>Житлово-</w:t>
      </w:r>
      <w:proofErr w:type="spellStart"/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proofErr w:type="spellEnd"/>
      <w:r w:rsidRPr="00350935">
        <w:rPr>
          <w:rFonts w:ascii="Times New Roman" w:hAnsi="Times New Roman" w:cs="Times New Roman"/>
          <w:sz w:val="24"/>
          <w:szCs w:val="24"/>
        </w:rPr>
        <w:t>ого</w:t>
      </w:r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підприємств</w:t>
      </w:r>
      <w:r w:rsidRPr="00350935">
        <w:rPr>
          <w:rFonts w:ascii="Times New Roman" w:hAnsi="Times New Roman" w:cs="Times New Roman"/>
          <w:sz w:val="24"/>
          <w:szCs w:val="24"/>
        </w:rPr>
        <w:t>а</w:t>
      </w:r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>Драгнава</w:t>
      </w:r>
      <w:proofErr w:type="spellEnd"/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 w:rsidRPr="003509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350935">
        <w:rPr>
          <w:rFonts w:ascii="Times New Roman" w:hAnsi="Times New Roman" w:cs="Times New Roman"/>
          <w:sz w:val="24"/>
          <w:szCs w:val="24"/>
        </w:rPr>
        <w:t xml:space="preserve"> </w:t>
      </w:r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на  баланс Комунального закладу «Центр безпеки громадян» </w:t>
      </w:r>
      <w:proofErr w:type="spellStart"/>
      <w:r w:rsidRPr="00350935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 w:rsidRPr="0035093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14:paraId="58BF28DB" w14:textId="5031E787" w:rsidR="00C915AC" w:rsidRPr="00B10E2D" w:rsidRDefault="00350935" w:rsidP="0095183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статутного капіталу житлово-комунального підприємства</w:t>
      </w:r>
      <w:r w:rsidR="00B0262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02626">
        <w:rPr>
          <w:rFonts w:ascii="Times New Roman" w:hAnsi="Times New Roman" w:cs="Times New Roman"/>
          <w:sz w:val="24"/>
          <w:szCs w:val="24"/>
          <w:lang w:val="uk-UA"/>
        </w:rPr>
        <w:t>Драгнава</w:t>
      </w:r>
      <w:proofErr w:type="spellEnd"/>
      <w:r w:rsidR="00B0262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B02626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 w:rsidR="00B0262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та затвердження Статуту в новій редакції</w:t>
      </w:r>
      <w:r w:rsidR="00870DCA" w:rsidRPr="00B10E2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5A102DC6" w14:textId="31152D3C" w:rsidR="00646EAB" w:rsidRPr="006B557C" w:rsidRDefault="00B02626" w:rsidP="0095183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02626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рухомого майна з балансу Відділу освіти, культури, молоді та спорту </w:t>
      </w:r>
      <w:proofErr w:type="spellStart"/>
      <w:r w:rsidRPr="00B02626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 w:rsidRPr="00B0262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Одеського району Одеської області на баланс </w:t>
      </w:r>
      <w:proofErr w:type="spellStart"/>
      <w:r w:rsidRPr="00B02626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 w:rsidRPr="00B0262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Одеського району Одеської області</w:t>
      </w:r>
      <w:r w:rsidR="00646E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D11B98" w14:textId="2CBEF1FA" w:rsidR="006B557C" w:rsidRDefault="00B02626" w:rsidP="0095183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устаткування та фактичних витрат на реконструкцію по об’єкту комунальної власності з балансу Відділу капітального будівництва, житлово-комунального господарства, комунального майна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на баланс ЗЗСО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Новодолинська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гімназія»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14:paraId="1220DAB1" w14:textId="038555F0" w:rsidR="006B557C" w:rsidRPr="00B02626" w:rsidRDefault="00B02626" w:rsidP="00B02626">
      <w:pPr>
        <w:pStyle w:val="ListParagraph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626">
        <w:rPr>
          <w:rFonts w:ascii="Times New Roman" w:hAnsi="Times New Roman" w:cs="Times New Roman"/>
          <w:sz w:val="24"/>
          <w:szCs w:val="24"/>
          <w:lang w:val="uk-UA"/>
        </w:rPr>
        <w:t xml:space="preserve">Про забезпечення резервного </w:t>
      </w:r>
      <w:r w:rsidRPr="00B0262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B02626">
        <w:rPr>
          <w:rFonts w:ascii="Times New Roman" w:hAnsi="Times New Roman" w:cs="Times New Roman"/>
          <w:sz w:val="24"/>
          <w:szCs w:val="24"/>
          <w:lang w:val="uk-UA"/>
        </w:rPr>
        <w:t>лектроживлення об’єктів соціальної інфраструктури</w:t>
      </w:r>
      <w:r w:rsidRPr="00B02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626">
        <w:rPr>
          <w:rFonts w:ascii="Times New Roman" w:hAnsi="Times New Roman" w:cs="Times New Roman"/>
          <w:sz w:val="24"/>
          <w:szCs w:val="24"/>
          <w:lang w:val="uk-UA"/>
        </w:rPr>
        <w:t>селища Хлібодарське</w:t>
      </w:r>
      <w:r w:rsidR="006B557C" w:rsidRPr="00B0262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B557C" w:rsidRPr="00B02626" w:rsidSect="00CD317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4BB8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A0F"/>
    <w:multiLevelType w:val="hybridMultilevel"/>
    <w:tmpl w:val="71B0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501500994">
    <w:abstractNumId w:val="1"/>
  </w:num>
  <w:num w:numId="2" w16cid:durableId="1138690314">
    <w:abstractNumId w:val="3"/>
  </w:num>
  <w:num w:numId="3" w16cid:durableId="281231990">
    <w:abstractNumId w:val="2"/>
  </w:num>
  <w:num w:numId="4" w16cid:durableId="78662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4"/>
    <w:rsid w:val="00052406"/>
    <w:rsid w:val="000A4F95"/>
    <w:rsid w:val="00117D17"/>
    <w:rsid w:val="001551F5"/>
    <w:rsid w:val="00192426"/>
    <w:rsid w:val="00194637"/>
    <w:rsid w:val="001B617F"/>
    <w:rsid w:val="00205DDB"/>
    <w:rsid w:val="00232781"/>
    <w:rsid w:val="00242742"/>
    <w:rsid w:val="002460F2"/>
    <w:rsid w:val="00255610"/>
    <w:rsid w:val="002920C6"/>
    <w:rsid w:val="002C272C"/>
    <w:rsid w:val="002F21C5"/>
    <w:rsid w:val="002F4E11"/>
    <w:rsid w:val="00301E9F"/>
    <w:rsid w:val="0030273F"/>
    <w:rsid w:val="00311279"/>
    <w:rsid w:val="00350935"/>
    <w:rsid w:val="00380C7B"/>
    <w:rsid w:val="00381217"/>
    <w:rsid w:val="00386CFD"/>
    <w:rsid w:val="003F098D"/>
    <w:rsid w:val="00406CA4"/>
    <w:rsid w:val="00432DC6"/>
    <w:rsid w:val="004936DE"/>
    <w:rsid w:val="004B0713"/>
    <w:rsid w:val="00525FD6"/>
    <w:rsid w:val="0057136D"/>
    <w:rsid w:val="005741A4"/>
    <w:rsid w:val="005D37AB"/>
    <w:rsid w:val="005F207E"/>
    <w:rsid w:val="006262A4"/>
    <w:rsid w:val="00646EAB"/>
    <w:rsid w:val="006827AB"/>
    <w:rsid w:val="006B557C"/>
    <w:rsid w:val="006F7458"/>
    <w:rsid w:val="00755965"/>
    <w:rsid w:val="00787C35"/>
    <w:rsid w:val="007D4EF8"/>
    <w:rsid w:val="007E408E"/>
    <w:rsid w:val="00802B1A"/>
    <w:rsid w:val="00814A00"/>
    <w:rsid w:val="008318D6"/>
    <w:rsid w:val="00833E96"/>
    <w:rsid w:val="0085211F"/>
    <w:rsid w:val="00862488"/>
    <w:rsid w:val="0086349A"/>
    <w:rsid w:val="00870DCA"/>
    <w:rsid w:val="0088680D"/>
    <w:rsid w:val="00906156"/>
    <w:rsid w:val="00911BBA"/>
    <w:rsid w:val="00913B7A"/>
    <w:rsid w:val="00944E4E"/>
    <w:rsid w:val="00951836"/>
    <w:rsid w:val="009860DA"/>
    <w:rsid w:val="009C197F"/>
    <w:rsid w:val="00A00AF7"/>
    <w:rsid w:val="00A055E1"/>
    <w:rsid w:val="00A602E3"/>
    <w:rsid w:val="00A7010D"/>
    <w:rsid w:val="00A92DB3"/>
    <w:rsid w:val="00B02626"/>
    <w:rsid w:val="00B10E2D"/>
    <w:rsid w:val="00B57BA4"/>
    <w:rsid w:val="00BA44DC"/>
    <w:rsid w:val="00BD4A38"/>
    <w:rsid w:val="00C40C31"/>
    <w:rsid w:val="00C706E9"/>
    <w:rsid w:val="00C74EC9"/>
    <w:rsid w:val="00C81298"/>
    <w:rsid w:val="00C915AC"/>
    <w:rsid w:val="00C94C72"/>
    <w:rsid w:val="00CD1BEB"/>
    <w:rsid w:val="00CD3175"/>
    <w:rsid w:val="00CD4E8A"/>
    <w:rsid w:val="00D12FDA"/>
    <w:rsid w:val="00D25F17"/>
    <w:rsid w:val="00D53ADE"/>
    <w:rsid w:val="00D96965"/>
    <w:rsid w:val="00DB6D7A"/>
    <w:rsid w:val="00DD6497"/>
    <w:rsid w:val="00DE279E"/>
    <w:rsid w:val="00E20495"/>
    <w:rsid w:val="00E22699"/>
    <w:rsid w:val="00E500E1"/>
    <w:rsid w:val="00E52D32"/>
    <w:rsid w:val="00E6140A"/>
    <w:rsid w:val="00E70F0A"/>
    <w:rsid w:val="00E91D21"/>
    <w:rsid w:val="00EA7021"/>
    <w:rsid w:val="00F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7A4"/>
  <w15:chartTrackingRefBased/>
  <w15:docId w15:val="{07AA6C14-AE44-4287-9969-1835D4D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A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B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57BA4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">
    <w:name w:val="Основной шрифт абзаца"/>
    <w:rsid w:val="00B57BA4"/>
  </w:style>
  <w:style w:type="character" w:customStyle="1" w:styleId="NoSpacingChar">
    <w:name w:val="No Spacing Char"/>
    <w:link w:val="NoSpacing"/>
    <w:uiPriority w:val="1"/>
    <w:locked/>
    <w:rsid w:val="00A055E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OKSANA</cp:lastModifiedBy>
  <cp:revision>2</cp:revision>
  <cp:lastPrinted>2025-11-20T09:39:00Z</cp:lastPrinted>
  <dcterms:created xsi:type="dcterms:W3CDTF">2026-01-29T18:42:00Z</dcterms:created>
  <dcterms:modified xsi:type="dcterms:W3CDTF">2026-01-29T18:42:00Z</dcterms:modified>
</cp:coreProperties>
</file>